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B3458" w14:textId="77777777"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 w:rsidR="00075764">
        <w:rPr>
          <w:rFonts w:ascii="Arial Black" w:hAnsi="Arial Black" w:cs="Arial"/>
          <w:b/>
          <w:caps/>
          <w:sz w:val="40"/>
          <w:szCs w:val="36"/>
        </w:rPr>
        <w:t>22</w:t>
      </w:r>
    </w:p>
    <w:p w14:paraId="1033E56B" w14:textId="77777777"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31F4FE5B" w14:textId="77777777" w:rsidR="00BD447A" w:rsidRPr="00625FA8" w:rsidRDefault="00075764" w:rsidP="002E5214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Ministerstva práce a sociálních věcí České republiky</w:t>
      </w:r>
      <w:r w:rsidR="00C52618" w:rsidRPr="00625FA8">
        <w:rPr>
          <w:rFonts w:ascii="Arial" w:hAnsi="Arial" w:cs="Arial"/>
          <w:b/>
          <w:caps/>
          <w:sz w:val="36"/>
          <w:szCs w:val="36"/>
        </w:rPr>
        <w:t xml:space="preserve"> </w:t>
      </w:r>
    </w:p>
    <w:p w14:paraId="1ECEC3A6" w14:textId="77777777" w:rsidR="002E5214" w:rsidRPr="00625FA8" w:rsidRDefault="00625FA8" w:rsidP="00BD447A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7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5122"/>
        <w:gridCol w:w="1635"/>
        <w:gridCol w:w="1722"/>
        <w:gridCol w:w="1701"/>
        <w:gridCol w:w="1843"/>
        <w:gridCol w:w="2976"/>
      </w:tblGrid>
      <w:tr w:rsidR="00C52618" w14:paraId="07F8C275" w14:textId="77777777" w:rsidTr="00075764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7D3481EE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5122" w:type="dxa"/>
            <w:vMerge w:val="restart"/>
            <w:tcBorders>
              <w:top w:val="single" w:sz="12" w:space="0" w:color="auto"/>
            </w:tcBorders>
            <w:vAlign w:val="center"/>
          </w:tcPr>
          <w:p w14:paraId="6269845D" w14:textId="77777777" w:rsidR="00C52618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0507DC33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  <w:vAlign w:val="center"/>
          </w:tcPr>
          <w:p w14:paraId="19974009" w14:textId="77777777" w:rsidR="00C52618" w:rsidRPr="003C230F" w:rsidRDefault="00C52618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2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A8052E3" w14:textId="77777777" w:rsidR="00C52618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992C7F" w14:paraId="632014FD" w14:textId="77777777" w:rsidTr="00075764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6D48BCDF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5122" w:type="dxa"/>
            <w:vMerge/>
            <w:tcBorders>
              <w:bottom w:val="double" w:sz="4" w:space="0" w:color="auto"/>
            </w:tcBorders>
            <w:vAlign w:val="center"/>
          </w:tcPr>
          <w:p w14:paraId="1A82A3F6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35" w:type="dxa"/>
            <w:vMerge/>
            <w:tcBorders>
              <w:bottom w:val="double" w:sz="4" w:space="0" w:color="auto"/>
            </w:tcBorders>
            <w:vAlign w:val="center"/>
          </w:tcPr>
          <w:p w14:paraId="20D8CC0B" w14:textId="77777777" w:rsidR="00992C7F" w:rsidRPr="003C230F" w:rsidRDefault="00992C7F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81873E6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D231759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6436E2C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E67AB5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7BFE3ABB" w14:textId="77777777" w:rsidR="00992C7F" w:rsidRPr="00992C7F" w:rsidRDefault="00992C7F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 w:rsidR="00625FA8"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2E5214" w14:paraId="2EC2A3EA" w14:textId="77777777" w:rsidTr="009C5CC5">
        <w:trPr>
          <w:trHeight w:val="113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60D20DE4" w14:textId="77777777" w:rsidR="002E5214" w:rsidRPr="0083016F" w:rsidRDefault="002E5214" w:rsidP="002E5214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</w:tcBorders>
            <w:vAlign w:val="center"/>
          </w:tcPr>
          <w:p w14:paraId="756BD7D0" w14:textId="77777777" w:rsidR="009C5CC5" w:rsidRDefault="00075764" w:rsidP="002E5214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Rozhodnutí </w:t>
            </w:r>
            <w:r w:rsidR="009C5CC5">
              <w:rPr>
                <w:rFonts w:ascii="Arial" w:hAnsi="Arial" w:cs="Arial"/>
                <w:b/>
                <w:szCs w:val="24"/>
              </w:rPr>
              <w:t xml:space="preserve">o </w:t>
            </w:r>
            <w:r>
              <w:rPr>
                <w:rFonts w:ascii="Arial" w:hAnsi="Arial" w:cs="Arial"/>
                <w:b/>
                <w:szCs w:val="24"/>
              </w:rPr>
              <w:t xml:space="preserve">potvrzení napadeného rozhodnutí </w:t>
            </w:r>
            <w:r w:rsidR="009C5CC5">
              <w:rPr>
                <w:rFonts w:ascii="Arial" w:hAnsi="Arial" w:cs="Arial"/>
                <w:b/>
                <w:szCs w:val="24"/>
              </w:rPr>
              <w:t xml:space="preserve">Krajského úřadu Zlínského kraje </w:t>
            </w:r>
          </w:p>
          <w:p w14:paraId="45434DA9" w14:textId="77777777" w:rsidR="009C5CC5" w:rsidRPr="002E5214" w:rsidRDefault="009C5CC5" w:rsidP="002E5214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č. j.: KUZL 89357/2022</w:t>
            </w:r>
          </w:p>
          <w:p w14:paraId="4207130D" w14:textId="77777777" w:rsidR="002E5214" w:rsidRPr="002E5214" w:rsidRDefault="002E5214" w:rsidP="002E5214">
            <w:pPr>
              <w:rPr>
                <w:rFonts w:ascii="Arial" w:hAnsi="Arial" w:cs="Arial"/>
                <w:szCs w:val="24"/>
              </w:rPr>
            </w:pPr>
            <w:r w:rsidRPr="002E5214">
              <w:rPr>
                <w:rFonts w:ascii="Arial" w:hAnsi="Arial" w:cs="Arial"/>
                <w:szCs w:val="24"/>
              </w:rPr>
              <w:t xml:space="preserve">č. j.: </w:t>
            </w:r>
            <w:r w:rsidR="009C5CC5">
              <w:rPr>
                <w:rFonts w:ascii="Arial" w:hAnsi="Arial" w:cs="Arial"/>
                <w:szCs w:val="24"/>
              </w:rPr>
              <w:t>MPSV-2022/207989-222/1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14:paraId="2472BE94" w14:textId="77777777" w:rsidR="002E5214" w:rsidRDefault="009C5CC5" w:rsidP="002E521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29. 12. 2022</w:t>
            </w:r>
          </w:p>
          <w:p w14:paraId="6105F9F9" w14:textId="77777777" w:rsidR="009C5CC5" w:rsidRPr="009C5CC5" w:rsidRDefault="009C5CC5" w:rsidP="002E5214">
            <w:pPr>
              <w:jc w:val="center"/>
              <w:rPr>
                <w:rFonts w:ascii="Arial" w:hAnsi="Arial" w:cs="Arial"/>
                <w:i/>
                <w:szCs w:val="24"/>
              </w:rPr>
            </w:pPr>
            <w:r w:rsidRPr="009C5CC5">
              <w:rPr>
                <w:rFonts w:ascii="Arial" w:hAnsi="Arial" w:cs="Arial"/>
                <w:i/>
                <w:szCs w:val="24"/>
              </w:rPr>
              <w:t xml:space="preserve">(oprava na </w:t>
            </w:r>
          </w:p>
          <w:p w14:paraId="3D53A6DD" w14:textId="77777777" w:rsidR="009C5CC5" w:rsidRPr="002E5214" w:rsidRDefault="009C5CC5" w:rsidP="002E5214">
            <w:pPr>
              <w:jc w:val="center"/>
              <w:rPr>
                <w:rFonts w:ascii="Arial" w:hAnsi="Arial" w:cs="Arial"/>
                <w:szCs w:val="24"/>
              </w:rPr>
            </w:pPr>
            <w:r w:rsidRPr="009C5CC5">
              <w:rPr>
                <w:rFonts w:ascii="Arial" w:hAnsi="Arial" w:cs="Arial"/>
                <w:i/>
                <w:szCs w:val="24"/>
              </w:rPr>
              <w:t>23. 12. 2022)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4D354B38" w14:textId="77777777" w:rsidR="002E5214" w:rsidRPr="00696E78" w:rsidRDefault="009C5CC5" w:rsidP="002E52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29. 12. 2022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0938282" w14:textId="77777777" w:rsidR="002E5214" w:rsidRPr="00696E78" w:rsidRDefault="002E5214" w:rsidP="002E5214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6025C91" w14:textId="77777777" w:rsidR="002E5214" w:rsidRPr="00696E78" w:rsidRDefault="002E5214" w:rsidP="002E5214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23A5E804" w14:textId="77777777" w:rsidR="002E5214" w:rsidRPr="00696E78" w:rsidRDefault="002E5214" w:rsidP="002E5214">
            <w:pPr>
              <w:jc w:val="center"/>
              <w:rPr>
                <w:rFonts w:ascii="Arial" w:hAnsi="Arial" w:cs="Arial"/>
              </w:rPr>
            </w:pPr>
            <w:r w:rsidRPr="00696E78">
              <w:rPr>
                <w:rFonts w:ascii="Arial" w:hAnsi="Arial" w:cs="Arial"/>
              </w:rPr>
              <w:t>-</w:t>
            </w:r>
          </w:p>
        </w:tc>
      </w:tr>
    </w:tbl>
    <w:p w14:paraId="7C172644" w14:textId="77777777" w:rsidR="00696E78" w:rsidRDefault="00696E78"/>
    <w:p w14:paraId="1F23EBE0" w14:textId="77777777" w:rsidR="00075764" w:rsidRDefault="00075764">
      <w:pPr>
        <w:rPr>
          <w:rFonts w:ascii="Arial Black" w:hAnsi="Arial Black" w:cs="Arial"/>
          <w:b/>
          <w:caps/>
          <w:sz w:val="40"/>
          <w:szCs w:val="36"/>
        </w:rPr>
      </w:pPr>
      <w:r>
        <w:rPr>
          <w:rFonts w:ascii="Arial Black" w:hAnsi="Arial Black" w:cs="Arial"/>
          <w:b/>
          <w:caps/>
          <w:sz w:val="40"/>
          <w:szCs w:val="36"/>
        </w:rPr>
        <w:br w:type="page"/>
      </w:r>
    </w:p>
    <w:p w14:paraId="0F105AAC" w14:textId="77777777" w:rsidR="00C63D70" w:rsidRDefault="00C63D70" w:rsidP="00C63D70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2022</w:t>
      </w:r>
    </w:p>
    <w:p w14:paraId="0173249F" w14:textId="77777777" w:rsidR="00C63D70" w:rsidRPr="00625FA8" w:rsidRDefault="00C63D70" w:rsidP="00C63D70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39509AB7" w14:textId="77777777" w:rsidR="00075764" w:rsidRPr="00625FA8" w:rsidRDefault="00075764" w:rsidP="0007576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644C25BD" w14:textId="77777777" w:rsidR="00C63D70" w:rsidRPr="00625FA8" w:rsidRDefault="00075764" w:rsidP="00075764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Ministerstva práce a sociálních věcí České republiky</w:t>
      </w:r>
      <w:r w:rsidR="00C63D70" w:rsidRPr="00625FA8">
        <w:rPr>
          <w:rFonts w:ascii="Arial" w:hAnsi="Arial" w:cs="Arial"/>
          <w:b/>
          <w:caps/>
          <w:sz w:val="36"/>
          <w:szCs w:val="36"/>
        </w:rPr>
        <w:t xml:space="preserve"> </w:t>
      </w:r>
    </w:p>
    <w:p w14:paraId="58509EFF" w14:textId="77777777" w:rsidR="00C63D70" w:rsidRPr="00625FA8" w:rsidRDefault="00C63D70" w:rsidP="00C63D70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4919"/>
        <w:gridCol w:w="1622"/>
        <w:gridCol w:w="1716"/>
        <w:gridCol w:w="1794"/>
        <w:gridCol w:w="1836"/>
        <w:gridCol w:w="2955"/>
      </w:tblGrid>
      <w:tr w:rsidR="00C63D70" w14:paraId="3CC96CD6" w14:textId="77777777" w:rsidTr="004249E1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27F08696" w14:textId="77777777" w:rsidR="00C63D70" w:rsidRPr="003C230F" w:rsidRDefault="00C63D70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4919" w:type="dxa"/>
            <w:vMerge w:val="restart"/>
            <w:tcBorders>
              <w:top w:val="single" w:sz="12" w:space="0" w:color="auto"/>
            </w:tcBorders>
            <w:vAlign w:val="center"/>
          </w:tcPr>
          <w:p w14:paraId="5167FC30" w14:textId="77777777" w:rsidR="00C63D70" w:rsidRDefault="00C63D70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1D429328" w14:textId="77777777" w:rsidR="00C63D70" w:rsidRPr="003C230F" w:rsidRDefault="00C63D70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22" w:type="dxa"/>
            <w:vMerge w:val="restart"/>
            <w:tcBorders>
              <w:top w:val="single" w:sz="12" w:space="0" w:color="auto"/>
            </w:tcBorders>
            <w:vAlign w:val="center"/>
          </w:tcPr>
          <w:p w14:paraId="1E143795" w14:textId="77777777" w:rsidR="00C63D70" w:rsidRPr="003C230F" w:rsidRDefault="00C63D70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301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8A4FEA3" w14:textId="77777777" w:rsidR="00C63D70" w:rsidRDefault="00C63D70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C63D70" w14:paraId="337779FA" w14:textId="77777777" w:rsidTr="004249E1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16611B5F" w14:textId="77777777" w:rsidR="00C63D70" w:rsidRPr="003C230F" w:rsidRDefault="00C63D70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919" w:type="dxa"/>
            <w:vMerge/>
            <w:tcBorders>
              <w:bottom w:val="double" w:sz="4" w:space="0" w:color="auto"/>
            </w:tcBorders>
            <w:vAlign w:val="center"/>
          </w:tcPr>
          <w:p w14:paraId="2663C5E2" w14:textId="77777777" w:rsidR="00C63D70" w:rsidRPr="003C230F" w:rsidRDefault="00C63D70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22" w:type="dxa"/>
            <w:vMerge/>
            <w:tcBorders>
              <w:bottom w:val="double" w:sz="4" w:space="0" w:color="auto"/>
            </w:tcBorders>
            <w:vAlign w:val="center"/>
          </w:tcPr>
          <w:p w14:paraId="5CAB35AF" w14:textId="77777777" w:rsidR="00C63D70" w:rsidRPr="003C230F" w:rsidRDefault="00C63D70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F375876" w14:textId="77777777" w:rsidR="00C63D70" w:rsidRPr="00992C7F" w:rsidRDefault="00C63D70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9497131" w14:textId="77777777" w:rsidR="00C63D70" w:rsidRPr="00992C7F" w:rsidRDefault="00C63D70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1886C33" w14:textId="77777777" w:rsidR="00C63D70" w:rsidRPr="00992C7F" w:rsidRDefault="00C63D70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5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9AB9CB2" w14:textId="77777777" w:rsidR="00C63D70" w:rsidRPr="00992C7F" w:rsidRDefault="00C63D70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07A72D09" w14:textId="77777777" w:rsidR="00C63D70" w:rsidRPr="00992C7F" w:rsidRDefault="00C63D70" w:rsidP="004B1E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B67BCA" w14:paraId="27DE5582" w14:textId="77777777" w:rsidTr="004249E1">
        <w:trPr>
          <w:trHeight w:val="2381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F3F25" w14:textId="77777777" w:rsidR="00B67BCA" w:rsidRPr="0083016F" w:rsidRDefault="00B67BCA" w:rsidP="00B67BCA">
            <w:pPr>
              <w:pStyle w:val="Odstavecseseznamem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62151" w14:textId="77777777" w:rsidR="00B67BCA" w:rsidRPr="00B67BCA" w:rsidRDefault="00B67BCA" w:rsidP="00B67BCA">
            <w:pPr>
              <w:rPr>
                <w:rFonts w:ascii="Arial" w:hAnsi="Arial" w:cs="Arial"/>
                <w:b/>
                <w:spacing w:val="-2"/>
              </w:rPr>
            </w:pPr>
            <w:r w:rsidRPr="00B67BCA">
              <w:rPr>
                <w:rFonts w:ascii="Arial" w:hAnsi="Arial" w:cs="Arial"/>
                <w:b/>
                <w:spacing w:val="-2"/>
              </w:rPr>
              <w:t>Pověření č. 2022/0142</w:t>
            </w:r>
          </w:p>
          <w:p w14:paraId="69E90713" w14:textId="77777777" w:rsidR="00B67BCA" w:rsidRDefault="00B67BCA" w:rsidP="00B67BCA">
            <w:pPr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k N</w:t>
            </w:r>
            <w:r w:rsidRPr="0078185A">
              <w:rPr>
                <w:rFonts w:ascii="Arial" w:hAnsi="Arial" w:cs="Arial"/>
                <w:spacing w:val="-2"/>
              </w:rPr>
              <w:t>ásledn</w:t>
            </w:r>
            <w:r>
              <w:rPr>
                <w:rFonts w:ascii="Arial" w:hAnsi="Arial" w:cs="Arial"/>
                <w:spacing w:val="-2"/>
              </w:rPr>
              <w:t>é</w:t>
            </w:r>
            <w:r w:rsidRPr="0078185A">
              <w:rPr>
                <w:rFonts w:ascii="Arial" w:hAnsi="Arial" w:cs="Arial"/>
                <w:spacing w:val="-2"/>
              </w:rPr>
              <w:t xml:space="preserve"> kontro</w:t>
            </w:r>
            <w:r>
              <w:rPr>
                <w:rFonts w:ascii="Arial" w:hAnsi="Arial" w:cs="Arial"/>
                <w:spacing w:val="-2"/>
              </w:rPr>
              <w:t>le</w:t>
            </w:r>
            <w:r w:rsidRPr="0078185A">
              <w:rPr>
                <w:rFonts w:ascii="Arial" w:hAnsi="Arial" w:cs="Arial"/>
                <w:spacing w:val="-2"/>
              </w:rPr>
              <w:t xml:space="preserve"> finančního hospodaření </w:t>
            </w:r>
          </w:p>
          <w:p w14:paraId="2BC15E43" w14:textId="77777777" w:rsidR="004249E1" w:rsidRDefault="00B67BCA" w:rsidP="00B67BCA">
            <w:pPr>
              <w:rPr>
                <w:rFonts w:ascii="Arial" w:hAnsi="Arial" w:cs="Arial"/>
                <w:spacing w:val="-2"/>
              </w:rPr>
            </w:pPr>
            <w:r w:rsidRPr="0078185A">
              <w:rPr>
                <w:rFonts w:ascii="Arial" w:hAnsi="Arial" w:cs="Arial"/>
                <w:spacing w:val="-2"/>
              </w:rPr>
              <w:t xml:space="preserve">s dotací ze státního rozpočtu na základě Rozhodnutí o poskytnutí neinvestiční dotace </w:t>
            </w:r>
          </w:p>
          <w:p w14:paraId="3449FB92" w14:textId="77777777" w:rsidR="00B67BCA" w:rsidRDefault="00B67BCA" w:rsidP="00B67BCA">
            <w:pPr>
              <w:rPr>
                <w:rFonts w:ascii="Arial" w:hAnsi="Arial" w:cs="Arial"/>
                <w:spacing w:val="-2"/>
              </w:rPr>
            </w:pPr>
            <w:r w:rsidRPr="0078185A">
              <w:rPr>
                <w:rFonts w:ascii="Arial" w:hAnsi="Arial" w:cs="Arial"/>
                <w:spacing w:val="-2"/>
              </w:rPr>
              <w:t>z kapitoly 313-MPSV státního rozpočtu v roce 2021</w:t>
            </w:r>
            <w:r>
              <w:rPr>
                <w:rFonts w:ascii="Arial" w:hAnsi="Arial" w:cs="Arial"/>
                <w:spacing w:val="-2"/>
              </w:rPr>
              <w:t xml:space="preserve"> </w:t>
            </w:r>
          </w:p>
          <w:p w14:paraId="1544D19B" w14:textId="77777777" w:rsidR="004249E1" w:rsidRDefault="004249E1" w:rsidP="00B67BCA">
            <w:pPr>
              <w:rPr>
                <w:rFonts w:ascii="Arial" w:hAnsi="Arial" w:cs="Arial"/>
                <w:spacing w:val="-2"/>
              </w:rPr>
            </w:pPr>
            <w:r w:rsidRPr="00424035">
              <w:rPr>
                <w:rFonts w:ascii="Arial" w:hAnsi="Arial" w:cs="Arial"/>
                <w:i/>
                <w:spacing w:val="-2"/>
              </w:rPr>
              <w:t>(Jedná se o finanční kontrolu mimořádných dotací poskytnutých v roce 2021 v souvislosti s Covid 19.)</w:t>
            </w:r>
          </w:p>
          <w:p w14:paraId="0C29D851" w14:textId="77777777" w:rsidR="00B67BCA" w:rsidRDefault="00B67BCA" w:rsidP="00B67BCA">
            <w:pPr>
              <w:rPr>
                <w:rFonts w:ascii="Arial" w:hAnsi="Arial" w:cs="Arial"/>
                <w:b/>
                <w:spacing w:val="-2"/>
              </w:rPr>
            </w:pPr>
            <w:r w:rsidRPr="00424035">
              <w:rPr>
                <w:rFonts w:ascii="Arial" w:hAnsi="Arial" w:cs="Arial"/>
                <w:spacing w:val="-2"/>
              </w:rPr>
              <w:t>č.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424035">
              <w:rPr>
                <w:rFonts w:ascii="Arial" w:hAnsi="Arial" w:cs="Arial"/>
                <w:spacing w:val="-2"/>
              </w:rPr>
              <w:t>j.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424035">
              <w:rPr>
                <w:rFonts w:ascii="Arial" w:hAnsi="Arial" w:cs="Arial"/>
                <w:spacing w:val="-2"/>
              </w:rPr>
              <w:t>MPSV-2022/</w:t>
            </w:r>
            <w:r>
              <w:rPr>
                <w:rFonts w:ascii="Arial" w:hAnsi="Arial" w:cs="Arial"/>
                <w:spacing w:val="-2"/>
              </w:rPr>
              <w:t>80701-227</w:t>
            </w: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C46F6" w14:textId="77777777" w:rsidR="00B67BCA" w:rsidRDefault="00B67BCA" w:rsidP="00B67B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09. 05. 2022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B134D" w14:textId="77777777" w:rsidR="00B67BCA" w:rsidRPr="002E5214" w:rsidRDefault="00B67BCA" w:rsidP="00B67BC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032D6" w14:textId="77777777" w:rsidR="00B67BCA" w:rsidRPr="002E5214" w:rsidRDefault="00B67BCA" w:rsidP="00B67BC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B089F" w14:textId="77777777" w:rsidR="00B67BCA" w:rsidRPr="002E5214" w:rsidRDefault="00B67BCA" w:rsidP="00B67BC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9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67D2D" w14:textId="77777777" w:rsidR="00B67BCA" w:rsidRDefault="00B67BCA" w:rsidP="00B67B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předání</w:t>
            </w:r>
          </w:p>
          <w:p w14:paraId="566CF0C7" w14:textId="77777777" w:rsidR="00B67BCA" w:rsidRDefault="00B67BCA" w:rsidP="00B67B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 Liběnou Vaněčkovou</w:t>
            </w:r>
          </w:p>
          <w:p w14:paraId="2C5DDC6F" w14:textId="77777777" w:rsidR="00B67BCA" w:rsidRPr="002E5214" w:rsidRDefault="00B324B2" w:rsidP="00B67BC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p</w:t>
            </w:r>
            <w:r w:rsidR="004249E1">
              <w:rPr>
                <w:rFonts w:ascii="Arial" w:hAnsi="Arial" w:cs="Arial"/>
              </w:rPr>
              <w:t>ři kontrole</w:t>
            </w:r>
          </w:p>
        </w:tc>
      </w:tr>
      <w:tr w:rsidR="00B67BCA" w14:paraId="29B387BB" w14:textId="77777777" w:rsidTr="004249E1">
        <w:trPr>
          <w:trHeight w:val="2381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7832522" w14:textId="77777777" w:rsidR="00B67BCA" w:rsidRPr="0083016F" w:rsidRDefault="00B67BCA" w:rsidP="00B67BCA">
            <w:pPr>
              <w:pStyle w:val="Odstavecseseznamem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D345914" w14:textId="77777777" w:rsidR="00B67BCA" w:rsidRPr="004249E1" w:rsidRDefault="004249E1" w:rsidP="00B67BCA">
            <w:pPr>
              <w:rPr>
                <w:rFonts w:ascii="Arial" w:hAnsi="Arial" w:cs="Arial"/>
                <w:b/>
                <w:spacing w:val="-2"/>
              </w:rPr>
            </w:pPr>
            <w:r w:rsidRPr="004249E1">
              <w:rPr>
                <w:rFonts w:ascii="Arial" w:hAnsi="Arial" w:cs="Arial"/>
                <w:b/>
                <w:spacing w:val="-2"/>
              </w:rPr>
              <w:t>Oznámení o provedení n</w:t>
            </w:r>
            <w:r w:rsidR="00B67BCA" w:rsidRPr="004249E1">
              <w:rPr>
                <w:rFonts w:ascii="Arial" w:hAnsi="Arial" w:cs="Arial"/>
                <w:b/>
                <w:spacing w:val="-2"/>
              </w:rPr>
              <w:t>ásledn</w:t>
            </w:r>
            <w:r w:rsidRPr="004249E1">
              <w:rPr>
                <w:rFonts w:ascii="Arial" w:hAnsi="Arial" w:cs="Arial"/>
                <w:b/>
                <w:spacing w:val="-2"/>
              </w:rPr>
              <w:t>é</w:t>
            </w:r>
            <w:r w:rsidR="00B67BCA" w:rsidRPr="004249E1">
              <w:rPr>
                <w:rFonts w:ascii="Arial" w:hAnsi="Arial" w:cs="Arial"/>
                <w:b/>
                <w:spacing w:val="-2"/>
              </w:rPr>
              <w:t xml:space="preserve"> kontrol</w:t>
            </w:r>
            <w:r w:rsidRPr="004249E1">
              <w:rPr>
                <w:rFonts w:ascii="Arial" w:hAnsi="Arial" w:cs="Arial"/>
                <w:b/>
                <w:spacing w:val="-2"/>
              </w:rPr>
              <w:t>y</w:t>
            </w:r>
            <w:r w:rsidR="00B67BCA" w:rsidRPr="004249E1">
              <w:rPr>
                <w:rFonts w:ascii="Arial" w:hAnsi="Arial" w:cs="Arial"/>
                <w:b/>
                <w:spacing w:val="-2"/>
              </w:rPr>
              <w:t xml:space="preserve"> finančního hospodaření s dotací ze státního rozpočtu na základě Rozhodnutí o poskytnutí neinvestiční dotace z kapitoly 313-MPSV státního rozpočtu v roce 2021 </w:t>
            </w:r>
          </w:p>
          <w:p w14:paraId="7C4A11EE" w14:textId="77777777" w:rsidR="004249E1" w:rsidRDefault="004249E1" w:rsidP="00B67BCA">
            <w:pPr>
              <w:rPr>
                <w:rFonts w:ascii="Arial" w:hAnsi="Arial" w:cs="Arial"/>
                <w:spacing w:val="-2"/>
              </w:rPr>
            </w:pPr>
            <w:r w:rsidRPr="00424035">
              <w:rPr>
                <w:rFonts w:ascii="Arial" w:hAnsi="Arial" w:cs="Arial"/>
                <w:i/>
                <w:spacing w:val="-2"/>
              </w:rPr>
              <w:t>(Jedná se o finanční kontrolu mimořádných dotací poskytnutých v roce 2021 v souvislosti s Covid 19.)</w:t>
            </w:r>
          </w:p>
          <w:p w14:paraId="409EC41B" w14:textId="77777777" w:rsidR="00B67BCA" w:rsidRDefault="004249E1" w:rsidP="004249E1">
            <w:pPr>
              <w:rPr>
                <w:rFonts w:ascii="Arial" w:hAnsi="Arial" w:cs="Arial"/>
                <w:b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 </w:t>
            </w:r>
            <w:r w:rsidR="00B67BCA">
              <w:rPr>
                <w:rFonts w:ascii="Arial" w:hAnsi="Arial" w:cs="Arial"/>
                <w:spacing w:val="-2"/>
              </w:rPr>
              <w:t>(</w:t>
            </w:r>
            <w:r w:rsidR="00B67BCA" w:rsidRPr="00424035">
              <w:rPr>
                <w:rFonts w:ascii="Arial" w:hAnsi="Arial" w:cs="Arial"/>
                <w:spacing w:val="-2"/>
              </w:rPr>
              <w:t>č.</w:t>
            </w:r>
            <w:r w:rsidR="00B67BCA">
              <w:rPr>
                <w:rFonts w:ascii="Arial" w:hAnsi="Arial" w:cs="Arial"/>
                <w:spacing w:val="-2"/>
              </w:rPr>
              <w:t xml:space="preserve"> </w:t>
            </w:r>
            <w:r w:rsidR="00B67BCA" w:rsidRPr="00424035">
              <w:rPr>
                <w:rFonts w:ascii="Arial" w:hAnsi="Arial" w:cs="Arial"/>
                <w:spacing w:val="-2"/>
              </w:rPr>
              <w:t>j.</w:t>
            </w:r>
            <w:r w:rsidR="00B67BCA">
              <w:rPr>
                <w:rFonts w:ascii="Arial" w:hAnsi="Arial" w:cs="Arial"/>
                <w:spacing w:val="-2"/>
              </w:rPr>
              <w:t xml:space="preserve"> </w:t>
            </w:r>
            <w:r w:rsidR="00B67BCA" w:rsidRPr="00424035">
              <w:rPr>
                <w:rFonts w:ascii="Arial" w:hAnsi="Arial" w:cs="Arial"/>
                <w:spacing w:val="-2"/>
              </w:rPr>
              <w:t>MPSV-2022/81293-227</w:t>
            </w:r>
            <w:r w:rsidR="00B67BCA">
              <w:rPr>
                <w:rFonts w:ascii="Arial" w:hAnsi="Arial" w:cs="Arial"/>
                <w:spacing w:val="-2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5D62856" w14:textId="77777777" w:rsidR="00B67BCA" w:rsidRDefault="00B67BCA" w:rsidP="00B67B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10. 05. 2022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D62DA1" w14:textId="77777777" w:rsidR="00B67BCA" w:rsidRPr="002E5214" w:rsidRDefault="004249E1" w:rsidP="00B67BC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11. 05. 2022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AA150C7" w14:textId="77777777" w:rsidR="00B67BCA" w:rsidRDefault="004249E1" w:rsidP="00B67BC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11. 05. 2022</w:t>
            </w:r>
          </w:p>
          <w:p w14:paraId="49A4D396" w14:textId="77777777" w:rsidR="004249E1" w:rsidRPr="004249E1" w:rsidRDefault="004249E1" w:rsidP="00B67BCA">
            <w:pPr>
              <w:jc w:val="center"/>
              <w:rPr>
                <w:rFonts w:ascii="Arial" w:hAnsi="Arial" w:cs="Arial"/>
                <w:i/>
                <w:szCs w:val="24"/>
              </w:rPr>
            </w:pPr>
            <w:r w:rsidRPr="004249E1">
              <w:rPr>
                <w:rFonts w:ascii="Arial" w:hAnsi="Arial" w:cs="Arial"/>
                <w:i/>
                <w:szCs w:val="24"/>
              </w:rPr>
              <w:t>(korespondence ohledně místa konání kontroly)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55ED8B" w14:textId="77777777" w:rsidR="00B67BCA" w:rsidRPr="002E5214" w:rsidRDefault="004249E1" w:rsidP="00B67BC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95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286D559" w14:textId="77777777" w:rsidR="00B67BCA" w:rsidRPr="002E5214" w:rsidRDefault="004249E1" w:rsidP="00B67BC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</w:tbl>
    <w:p w14:paraId="676AE6F3" w14:textId="77777777" w:rsidR="004249E1" w:rsidRDefault="004249E1"/>
    <w:p w14:paraId="0B2AE633" w14:textId="77777777" w:rsidR="004249E1" w:rsidRDefault="004249E1"/>
    <w:p w14:paraId="07CDF7EA" w14:textId="77777777" w:rsidR="004249E1" w:rsidRDefault="004249E1" w:rsidP="004249E1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2022</w:t>
      </w:r>
    </w:p>
    <w:p w14:paraId="03AC8721" w14:textId="77777777" w:rsidR="004249E1" w:rsidRPr="00625FA8" w:rsidRDefault="004249E1" w:rsidP="004249E1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0CC8BC88" w14:textId="77777777" w:rsidR="004249E1" w:rsidRPr="00625FA8" w:rsidRDefault="004249E1" w:rsidP="004249E1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0BF56216" w14:textId="77777777" w:rsidR="004249E1" w:rsidRPr="00625FA8" w:rsidRDefault="004249E1" w:rsidP="004249E1">
      <w:pPr>
        <w:spacing w:after="0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Ministerstva práce a sociálních věcí České republiky</w:t>
      </w:r>
      <w:r w:rsidRPr="00625FA8">
        <w:rPr>
          <w:rFonts w:ascii="Arial" w:hAnsi="Arial" w:cs="Arial"/>
          <w:b/>
          <w:caps/>
          <w:sz w:val="36"/>
          <w:szCs w:val="36"/>
        </w:rPr>
        <w:t xml:space="preserve"> </w:t>
      </w:r>
    </w:p>
    <w:p w14:paraId="5FC08DB4" w14:textId="77777777" w:rsidR="004249E1" w:rsidRPr="00625FA8" w:rsidRDefault="004249E1" w:rsidP="004249E1">
      <w:pPr>
        <w:jc w:val="center"/>
        <w:rPr>
          <w:rFonts w:ascii="Arial" w:hAnsi="Arial" w:cs="Arial"/>
          <w:b/>
          <w:sz w:val="36"/>
        </w:rPr>
      </w:pPr>
      <w:r w:rsidRPr="00625FA8">
        <w:rPr>
          <w:rFonts w:ascii="Arial" w:hAnsi="Arial" w:cs="Arial"/>
          <w:b/>
          <w:sz w:val="36"/>
        </w:rPr>
        <w:t>vůči zapsanému ústavu</w:t>
      </w:r>
      <w:r w:rsidRPr="00625FA8">
        <w:rPr>
          <w:rFonts w:ascii="Arial" w:hAnsi="Arial" w:cs="Arial"/>
          <w:b/>
          <w:caps/>
          <w:sz w:val="36"/>
        </w:rPr>
        <w:t xml:space="preserve"> “HVĚZDA </w:t>
      </w:r>
      <w:r w:rsidRPr="00625FA8">
        <w:rPr>
          <w:rFonts w:ascii="Arial" w:hAnsi="Arial" w:cs="Arial"/>
          <w:b/>
          <w:sz w:val="36"/>
        </w:rPr>
        <w:t>z.ú</w:t>
      </w:r>
      <w:r w:rsidRPr="00625FA8">
        <w:rPr>
          <w:rFonts w:ascii="Arial" w:hAnsi="Arial" w:cs="Arial"/>
          <w:b/>
          <w:caps/>
          <w:sz w:val="36"/>
        </w:rPr>
        <w:t>.“</w:t>
      </w:r>
    </w:p>
    <w:tbl>
      <w:tblPr>
        <w:tblStyle w:val="Mkatabulky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4919"/>
        <w:gridCol w:w="1680"/>
        <w:gridCol w:w="1722"/>
        <w:gridCol w:w="1701"/>
        <w:gridCol w:w="1843"/>
        <w:gridCol w:w="22"/>
        <w:gridCol w:w="2955"/>
      </w:tblGrid>
      <w:tr w:rsidR="004249E1" w14:paraId="5038169B" w14:textId="77777777" w:rsidTr="004249E1">
        <w:trPr>
          <w:trHeight w:val="480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79091691" w14:textId="77777777" w:rsidR="004249E1" w:rsidRPr="003C230F" w:rsidRDefault="004249E1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4919" w:type="dxa"/>
            <w:vMerge w:val="restart"/>
            <w:tcBorders>
              <w:top w:val="single" w:sz="12" w:space="0" w:color="auto"/>
            </w:tcBorders>
            <w:vAlign w:val="center"/>
          </w:tcPr>
          <w:p w14:paraId="6CB3B342" w14:textId="77777777" w:rsidR="004249E1" w:rsidRDefault="004249E1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Název dokumentu</w:t>
            </w:r>
            <w:r>
              <w:rPr>
                <w:rFonts w:ascii="Arial Black" w:hAnsi="Arial Black" w:cs="Arial"/>
                <w:b/>
                <w:sz w:val="24"/>
              </w:rPr>
              <w:t xml:space="preserve">/ </w:t>
            </w:r>
          </w:p>
          <w:p w14:paraId="44F0CB1C" w14:textId="77777777" w:rsidR="004249E1" w:rsidRPr="003C230F" w:rsidRDefault="004249E1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č. j.</w:t>
            </w:r>
          </w:p>
        </w:tc>
        <w:tc>
          <w:tcPr>
            <w:tcW w:w="1680" w:type="dxa"/>
            <w:vMerge w:val="restart"/>
            <w:tcBorders>
              <w:top w:val="single" w:sz="12" w:space="0" w:color="auto"/>
            </w:tcBorders>
            <w:vAlign w:val="center"/>
          </w:tcPr>
          <w:p w14:paraId="64ACCCCF" w14:textId="77777777" w:rsidR="004249E1" w:rsidRPr="003C230F" w:rsidRDefault="004249E1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ze dne</w:t>
            </w:r>
          </w:p>
        </w:tc>
        <w:tc>
          <w:tcPr>
            <w:tcW w:w="8243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43A00A8" w14:textId="77777777" w:rsidR="004249E1" w:rsidRDefault="004249E1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Předání dokumentu přes</w:t>
            </w:r>
          </w:p>
        </w:tc>
      </w:tr>
      <w:tr w:rsidR="004249E1" w14:paraId="2851AAC5" w14:textId="77777777" w:rsidTr="004249E1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12C80F87" w14:textId="77777777" w:rsidR="004249E1" w:rsidRPr="003C230F" w:rsidRDefault="004249E1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4919" w:type="dxa"/>
            <w:vMerge/>
            <w:tcBorders>
              <w:bottom w:val="double" w:sz="4" w:space="0" w:color="auto"/>
            </w:tcBorders>
            <w:vAlign w:val="center"/>
          </w:tcPr>
          <w:p w14:paraId="20087201" w14:textId="77777777" w:rsidR="004249E1" w:rsidRPr="003C230F" w:rsidRDefault="004249E1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680" w:type="dxa"/>
            <w:vMerge/>
            <w:tcBorders>
              <w:bottom w:val="double" w:sz="4" w:space="0" w:color="auto"/>
            </w:tcBorders>
            <w:vAlign w:val="center"/>
          </w:tcPr>
          <w:p w14:paraId="7F0A6088" w14:textId="77777777" w:rsidR="004249E1" w:rsidRPr="003C230F" w:rsidRDefault="004249E1" w:rsidP="000B406E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C264F3F" w14:textId="77777777" w:rsidR="004249E1" w:rsidRPr="00992C7F" w:rsidRDefault="004249E1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Datovou schránku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BAF7E1" w14:textId="77777777" w:rsidR="004249E1" w:rsidRPr="00992C7F" w:rsidRDefault="004249E1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C46454" w14:textId="77777777" w:rsidR="004249E1" w:rsidRPr="00992C7F" w:rsidRDefault="004249E1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Podatelnu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49D271" w14:textId="77777777" w:rsidR="004249E1" w:rsidRPr="00992C7F" w:rsidRDefault="004249E1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b/>
                <w:sz w:val="24"/>
              </w:rPr>
              <w:t>Jinak</w:t>
            </w:r>
          </w:p>
          <w:p w14:paraId="0B1B106C" w14:textId="77777777" w:rsidR="004249E1" w:rsidRPr="00992C7F" w:rsidRDefault="004249E1" w:rsidP="000B406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92C7F">
              <w:rPr>
                <w:rFonts w:ascii="Arial" w:hAnsi="Arial" w:cs="Arial"/>
                <w:sz w:val="24"/>
              </w:rPr>
              <w:t>(osobní převzetí</w:t>
            </w:r>
            <w:r>
              <w:rPr>
                <w:rFonts w:ascii="Arial" w:hAnsi="Arial" w:cs="Arial"/>
                <w:sz w:val="24"/>
              </w:rPr>
              <w:t xml:space="preserve"> a kým</w:t>
            </w:r>
            <w:r w:rsidRPr="00992C7F">
              <w:rPr>
                <w:rFonts w:ascii="Arial" w:hAnsi="Arial" w:cs="Arial"/>
                <w:sz w:val="24"/>
              </w:rPr>
              <w:t>)</w:t>
            </w:r>
          </w:p>
        </w:tc>
      </w:tr>
      <w:tr w:rsidR="004249E1" w14:paraId="1B2F9E07" w14:textId="77777777" w:rsidTr="004249E1">
        <w:trPr>
          <w:trHeight w:val="850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10F7F" w14:textId="77777777" w:rsidR="004249E1" w:rsidRPr="0083016F" w:rsidRDefault="004249E1" w:rsidP="004249E1">
            <w:pPr>
              <w:pStyle w:val="Odstavecseseznamem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C635E" w14:textId="77777777" w:rsidR="004249E1" w:rsidRPr="004249E1" w:rsidRDefault="004249E1" w:rsidP="004249E1">
            <w:pPr>
              <w:rPr>
                <w:rFonts w:ascii="Arial" w:hAnsi="Arial" w:cs="Arial"/>
                <w:b/>
                <w:i/>
                <w:spacing w:val="-2"/>
              </w:rPr>
            </w:pPr>
            <w:r w:rsidRPr="004249E1">
              <w:rPr>
                <w:rFonts w:ascii="Arial" w:hAnsi="Arial" w:cs="Arial"/>
                <w:b/>
                <w:spacing w:val="-2"/>
              </w:rPr>
              <w:t xml:space="preserve">Zápis č. 1 </w:t>
            </w:r>
          </w:p>
          <w:p w14:paraId="69CCB3A9" w14:textId="77777777" w:rsidR="004249E1" w:rsidRDefault="004249E1" w:rsidP="004249E1">
            <w:pPr>
              <w:rPr>
                <w:rFonts w:ascii="Arial" w:hAnsi="Arial" w:cs="Arial"/>
                <w:b/>
                <w:spacing w:val="-2"/>
              </w:rPr>
            </w:pPr>
            <w:r w:rsidRPr="00424035">
              <w:rPr>
                <w:rFonts w:ascii="Arial" w:hAnsi="Arial" w:cs="Arial"/>
                <w:spacing w:val="-2"/>
              </w:rPr>
              <w:t>č.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424035">
              <w:rPr>
                <w:rFonts w:ascii="Arial" w:hAnsi="Arial" w:cs="Arial"/>
                <w:spacing w:val="-2"/>
              </w:rPr>
              <w:t>j.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424035">
              <w:rPr>
                <w:rFonts w:ascii="Arial" w:hAnsi="Arial" w:cs="Arial"/>
                <w:spacing w:val="-2"/>
              </w:rPr>
              <w:t>MPSV-2022/</w:t>
            </w:r>
            <w:r>
              <w:rPr>
                <w:rFonts w:ascii="Arial" w:hAnsi="Arial" w:cs="Arial"/>
                <w:spacing w:val="-2"/>
              </w:rPr>
              <w:t>125495-227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5422B" w14:textId="77777777" w:rsidR="004249E1" w:rsidRDefault="004249E1" w:rsidP="004249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19. 07. 2022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85B6A" w14:textId="77777777" w:rsidR="004249E1" w:rsidRDefault="004249E1" w:rsidP="004249E1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7CBA5" w14:textId="77777777" w:rsidR="004249E1" w:rsidRDefault="004249E1" w:rsidP="004249E1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C667C" w14:textId="77777777" w:rsidR="004249E1" w:rsidRDefault="004249E1" w:rsidP="004249E1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9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49251" w14:textId="77777777" w:rsidR="004249E1" w:rsidRDefault="004249E1" w:rsidP="004249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osobní převzetí</w:t>
            </w:r>
          </w:p>
          <w:p w14:paraId="436DFD26" w14:textId="77777777" w:rsidR="004249E1" w:rsidRDefault="004249E1" w:rsidP="004249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Bc. Miroslavou Kalivodovou </w:t>
            </w:r>
          </w:p>
          <w:p w14:paraId="6D957ED5" w14:textId="77777777" w:rsidR="004249E1" w:rsidRDefault="004249E1" w:rsidP="004249E1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dne 19. 07. 202</w:t>
            </w:r>
            <w:r w:rsidR="00B324B2">
              <w:rPr>
                <w:rFonts w:ascii="Arial" w:hAnsi="Arial" w:cs="Arial"/>
              </w:rPr>
              <w:t>2</w:t>
            </w:r>
          </w:p>
        </w:tc>
      </w:tr>
      <w:tr w:rsidR="004249E1" w14:paraId="65A1D5F1" w14:textId="77777777" w:rsidTr="00B324B2">
        <w:trPr>
          <w:trHeight w:val="624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0CCE34B5" w14:textId="77777777" w:rsidR="004249E1" w:rsidRPr="0083016F" w:rsidRDefault="004249E1" w:rsidP="004249E1">
            <w:pPr>
              <w:pStyle w:val="Odstavecseseznamem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9" w:type="dxa"/>
            <w:tcBorders>
              <w:top w:val="single" w:sz="4" w:space="0" w:color="auto"/>
            </w:tcBorders>
            <w:vAlign w:val="center"/>
          </w:tcPr>
          <w:p w14:paraId="5DC8C624" w14:textId="77777777" w:rsidR="004249E1" w:rsidRPr="00B324B2" w:rsidRDefault="004249E1" w:rsidP="004249E1">
            <w:pPr>
              <w:rPr>
                <w:rFonts w:ascii="Arial" w:hAnsi="Arial" w:cs="Arial"/>
                <w:b/>
                <w:szCs w:val="24"/>
              </w:rPr>
            </w:pPr>
            <w:r w:rsidRPr="00B324B2">
              <w:rPr>
                <w:rFonts w:ascii="Arial" w:hAnsi="Arial" w:cs="Arial"/>
                <w:b/>
                <w:szCs w:val="24"/>
              </w:rPr>
              <w:t>Protokol o kontrole</w:t>
            </w:r>
          </w:p>
          <w:p w14:paraId="7A662A5E" w14:textId="77777777" w:rsidR="004249E1" w:rsidRPr="00B324B2" w:rsidRDefault="004249E1" w:rsidP="004249E1">
            <w:pPr>
              <w:rPr>
                <w:rFonts w:ascii="Arial" w:hAnsi="Arial" w:cs="Arial"/>
                <w:szCs w:val="24"/>
              </w:rPr>
            </w:pPr>
            <w:r w:rsidRPr="00B324B2">
              <w:rPr>
                <w:rFonts w:ascii="Arial" w:hAnsi="Arial" w:cs="Arial"/>
                <w:szCs w:val="24"/>
              </w:rPr>
              <w:t>č. j.: MPSV-2022/140014-227</w:t>
            </w:r>
          </w:p>
        </w:tc>
        <w:tc>
          <w:tcPr>
            <w:tcW w:w="1680" w:type="dxa"/>
            <w:tcBorders>
              <w:top w:val="single" w:sz="4" w:space="0" w:color="auto"/>
            </w:tcBorders>
            <w:vAlign w:val="center"/>
          </w:tcPr>
          <w:p w14:paraId="3C744971" w14:textId="77777777" w:rsidR="004249E1" w:rsidRPr="00B324B2" w:rsidRDefault="004249E1" w:rsidP="004249E1">
            <w:pPr>
              <w:jc w:val="center"/>
              <w:rPr>
                <w:rFonts w:ascii="Arial" w:hAnsi="Arial" w:cs="Arial"/>
                <w:szCs w:val="24"/>
              </w:rPr>
            </w:pPr>
            <w:r w:rsidRPr="00B324B2">
              <w:rPr>
                <w:rFonts w:ascii="Arial" w:hAnsi="Arial" w:cs="Arial"/>
                <w:szCs w:val="24"/>
              </w:rPr>
              <w:t>29. 08. 2022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14:paraId="5432401A" w14:textId="77777777" w:rsidR="004249E1" w:rsidRDefault="00B324B2" w:rsidP="004249E1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30. 08. 2022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6D20D4C" w14:textId="77777777" w:rsidR="004249E1" w:rsidRDefault="00B324B2" w:rsidP="004249E1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</w:tcBorders>
            <w:vAlign w:val="center"/>
          </w:tcPr>
          <w:p w14:paraId="6354ED01" w14:textId="77777777" w:rsidR="004249E1" w:rsidRDefault="00B324B2" w:rsidP="004249E1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955" w:type="dxa"/>
            <w:tcBorders>
              <w:top w:val="single" w:sz="4" w:space="0" w:color="auto"/>
            </w:tcBorders>
            <w:vAlign w:val="center"/>
          </w:tcPr>
          <w:p w14:paraId="4C153BBE" w14:textId="77777777" w:rsidR="004249E1" w:rsidRDefault="00B324B2" w:rsidP="004249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0C996A4D" w14:textId="77777777" w:rsidR="00C63D70" w:rsidRDefault="00C63D70" w:rsidP="00C63D70"/>
    <w:p w14:paraId="748FC717" w14:textId="77777777" w:rsidR="00C63D70" w:rsidRDefault="00C63D70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p w14:paraId="4AD5A342" w14:textId="77777777" w:rsidR="009D1CC8" w:rsidRDefault="009D1CC8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p w14:paraId="00E4F605" w14:textId="77777777" w:rsidR="009D1CC8" w:rsidRDefault="009D1CC8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p w14:paraId="6ABEC587" w14:textId="77777777" w:rsidR="004249E1" w:rsidRDefault="004249E1">
      <w:pPr>
        <w:rPr>
          <w:rFonts w:ascii="Arial Black" w:hAnsi="Arial Black" w:cs="Arial"/>
          <w:b/>
          <w:caps/>
          <w:sz w:val="40"/>
          <w:szCs w:val="36"/>
        </w:rPr>
      </w:pPr>
    </w:p>
    <w:p w14:paraId="33ACB039" w14:textId="77777777" w:rsidR="009D1CC8" w:rsidRDefault="009D1CC8" w:rsidP="002E5214">
      <w:pPr>
        <w:spacing w:after="0"/>
        <w:jc w:val="center"/>
        <w:rPr>
          <w:rFonts w:ascii="Arial Black" w:hAnsi="Arial Black" w:cs="Arial"/>
          <w:b/>
          <w:caps/>
          <w:sz w:val="36"/>
        </w:rPr>
      </w:pPr>
    </w:p>
    <w:sectPr w:rsidR="009D1CC8" w:rsidSect="00BD447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28974" w14:textId="77777777" w:rsidR="00792F15" w:rsidRDefault="00792F15" w:rsidP="00BD447A">
      <w:pPr>
        <w:spacing w:after="0" w:line="240" w:lineRule="auto"/>
      </w:pPr>
      <w:r>
        <w:separator/>
      </w:r>
    </w:p>
  </w:endnote>
  <w:endnote w:type="continuationSeparator" w:id="0">
    <w:p w14:paraId="752539EB" w14:textId="77777777" w:rsidR="00792F15" w:rsidRDefault="00792F15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15A65" w14:textId="77777777" w:rsidR="00792F15" w:rsidRDefault="00792F15" w:rsidP="00BD447A">
      <w:pPr>
        <w:spacing w:after="0" w:line="240" w:lineRule="auto"/>
      </w:pPr>
      <w:r>
        <w:separator/>
      </w:r>
    </w:p>
  </w:footnote>
  <w:footnote w:type="continuationSeparator" w:id="0">
    <w:p w14:paraId="3AA38E45" w14:textId="77777777" w:rsidR="00792F15" w:rsidRDefault="00792F15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45A76492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200168786">
    <w:abstractNumId w:val="7"/>
  </w:num>
  <w:num w:numId="2" w16cid:durableId="637304084">
    <w:abstractNumId w:val="1"/>
  </w:num>
  <w:num w:numId="3" w16cid:durableId="1528250936">
    <w:abstractNumId w:val="9"/>
  </w:num>
  <w:num w:numId="4" w16cid:durableId="861626361">
    <w:abstractNumId w:val="10"/>
  </w:num>
  <w:num w:numId="5" w16cid:durableId="1190148448">
    <w:abstractNumId w:val="6"/>
  </w:num>
  <w:num w:numId="6" w16cid:durableId="1056395265">
    <w:abstractNumId w:val="2"/>
  </w:num>
  <w:num w:numId="7" w16cid:durableId="176161038">
    <w:abstractNumId w:val="3"/>
  </w:num>
  <w:num w:numId="8" w16cid:durableId="233243267">
    <w:abstractNumId w:val="5"/>
  </w:num>
  <w:num w:numId="9" w16cid:durableId="1533568818">
    <w:abstractNumId w:val="4"/>
  </w:num>
  <w:num w:numId="10" w16cid:durableId="955940251">
    <w:abstractNumId w:val="8"/>
  </w:num>
  <w:num w:numId="11" w16cid:durableId="142240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F7F76"/>
    <w:rsid w:val="002E5214"/>
    <w:rsid w:val="004249E1"/>
    <w:rsid w:val="004B1E4A"/>
    <w:rsid w:val="004D091B"/>
    <w:rsid w:val="00562546"/>
    <w:rsid w:val="00594E03"/>
    <w:rsid w:val="005F4D9B"/>
    <w:rsid w:val="00625FA8"/>
    <w:rsid w:val="00696E78"/>
    <w:rsid w:val="006C7C3B"/>
    <w:rsid w:val="00763A5A"/>
    <w:rsid w:val="00792F15"/>
    <w:rsid w:val="008201A5"/>
    <w:rsid w:val="008416F8"/>
    <w:rsid w:val="008F3200"/>
    <w:rsid w:val="00992C7F"/>
    <w:rsid w:val="009947A0"/>
    <w:rsid w:val="009C5CC5"/>
    <w:rsid w:val="009D1CC8"/>
    <w:rsid w:val="00B324B2"/>
    <w:rsid w:val="00B67BCA"/>
    <w:rsid w:val="00BD447A"/>
    <w:rsid w:val="00C52618"/>
    <w:rsid w:val="00C63D70"/>
    <w:rsid w:val="00DE02BB"/>
    <w:rsid w:val="00E32540"/>
    <w:rsid w:val="00EC6A3F"/>
    <w:rsid w:val="00F25178"/>
    <w:rsid w:val="00F543D9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A2987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781AC-F28C-4919-A84C-9780F31AF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285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Hana Chmelíková</cp:lastModifiedBy>
  <cp:revision>10</cp:revision>
  <cp:lastPrinted>2023-11-07T07:56:00Z</cp:lastPrinted>
  <dcterms:created xsi:type="dcterms:W3CDTF">2023-11-02T05:31:00Z</dcterms:created>
  <dcterms:modified xsi:type="dcterms:W3CDTF">2023-11-08T18:15:00Z</dcterms:modified>
</cp:coreProperties>
</file>