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0CC97" w14:textId="77777777" w:rsid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 w:rsidR="00075764">
        <w:rPr>
          <w:rFonts w:ascii="Arial Black" w:hAnsi="Arial Black" w:cs="Arial"/>
          <w:b/>
          <w:caps/>
          <w:sz w:val="40"/>
          <w:szCs w:val="36"/>
        </w:rPr>
        <w:t>2</w:t>
      </w:r>
      <w:r w:rsidR="0079703C">
        <w:rPr>
          <w:rFonts w:ascii="Arial Black" w:hAnsi="Arial Black" w:cs="Arial"/>
          <w:b/>
          <w:caps/>
          <w:sz w:val="40"/>
          <w:szCs w:val="36"/>
        </w:rPr>
        <w:t>2</w:t>
      </w:r>
      <w:r w:rsidR="00B704CA">
        <w:rPr>
          <w:rFonts w:ascii="Arial Black" w:hAnsi="Arial Black" w:cs="Arial"/>
          <w:b/>
          <w:caps/>
          <w:sz w:val="40"/>
          <w:szCs w:val="36"/>
        </w:rPr>
        <w:t>, 2023</w:t>
      </w:r>
    </w:p>
    <w:p w14:paraId="7E05A022" w14:textId="77777777" w:rsidR="00625FA8" w:rsidRPr="00625FA8" w:rsidRDefault="00625FA8" w:rsidP="002E5214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38DD2C1E" w14:textId="77777777" w:rsidR="00B15A0F" w:rsidRPr="00625FA8" w:rsidRDefault="00B704CA" w:rsidP="00BD447A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caps/>
          <w:sz w:val="36"/>
          <w:szCs w:val="36"/>
        </w:rPr>
        <w:t>Kontrolní činnost státních institucí</w:t>
      </w:r>
    </w:p>
    <w:tbl>
      <w:tblPr>
        <w:tblStyle w:val="Mkatabulky"/>
        <w:tblW w:w="97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9030"/>
      </w:tblGrid>
      <w:tr w:rsidR="00B704CA" w14:paraId="5682AE9B" w14:textId="77777777" w:rsidTr="00B704CA">
        <w:trPr>
          <w:trHeight w:val="338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17F246CE" w14:textId="77777777" w:rsidR="00B704CA" w:rsidRPr="003C230F" w:rsidRDefault="00B704CA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9030" w:type="dxa"/>
            <w:vMerge w:val="restart"/>
            <w:tcBorders>
              <w:top w:val="single" w:sz="12" w:space="0" w:color="auto"/>
            </w:tcBorders>
            <w:vAlign w:val="center"/>
          </w:tcPr>
          <w:p w14:paraId="44930063" w14:textId="77777777" w:rsidR="00B704CA" w:rsidRPr="003C230F" w:rsidRDefault="00B704CA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Státní instituce</w:t>
            </w:r>
          </w:p>
        </w:tc>
      </w:tr>
      <w:tr w:rsidR="00B704CA" w14:paraId="7A189773" w14:textId="77777777" w:rsidTr="00B704CA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6E714593" w14:textId="77777777" w:rsidR="00B704CA" w:rsidRPr="003C230F" w:rsidRDefault="00B704CA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9030" w:type="dxa"/>
            <w:vMerge/>
            <w:tcBorders>
              <w:bottom w:val="double" w:sz="4" w:space="0" w:color="auto"/>
            </w:tcBorders>
            <w:vAlign w:val="center"/>
          </w:tcPr>
          <w:p w14:paraId="0A870D5E" w14:textId="77777777" w:rsidR="00B704CA" w:rsidRPr="003C230F" w:rsidRDefault="00B704CA" w:rsidP="004B1E4A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</w:tr>
      <w:tr w:rsidR="00B851D7" w14:paraId="080274D1" w14:textId="77777777" w:rsidTr="00B851D7">
        <w:trPr>
          <w:trHeight w:val="1191"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</w:tcBorders>
            <w:vAlign w:val="center"/>
          </w:tcPr>
          <w:p w14:paraId="1C7721D9" w14:textId="77777777" w:rsidR="00B851D7" w:rsidRPr="0083016F" w:rsidRDefault="00B851D7" w:rsidP="0079703C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nil"/>
            </w:tcBorders>
            <w:vAlign w:val="center"/>
          </w:tcPr>
          <w:p w14:paraId="215A3A1B" w14:textId="77777777" w:rsidR="00B851D7" w:rsidRPr="00B704CA" w:rsidRDefault="00B851D7" w:rsidP="00B704CA">
            <w:pPr>
              <w:rPr>
                <w:rFonts w:ascii="Arial Black" w:hAnsi="Arial Black" w:cs="Arial"/>
                <w:b/>
              </w:rPr>
            </w:pPr>
            <w:proofErr w:type="gramStart"/>
            <w:r w:rsidRPr="00B704CA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B704CA">
              <w:rPr>
                <w:rFonts w:ascii="Arial Black" w:hAnsi="Arial Black" w:cs="Arial"/>
                <w:b/>
              </w:rPr>
              <w:t xml:space="preserve"> 2022</w:t>
            </w:r>
          </w:p>
          <w:p w14:paraId="1D73E119" w14:textId="77777777" w:rsidR="00B851D7" w:rsidRPr="00B704CA" w:rsidRDefault="00B851D7" w:rsidP="00B704CA">
            <w:pPr>
              <w:rPr>
                <w:rFonts w:ascii="Arial" w:hAnsi="Arial" w:cs="Arial"/>
                <w:b/>
              </w:rPr>
            </w:pPr>
            <w:r w:rsidRPr="00B704CA">
              <w:rPr>
                <w:rFonts w:ascii="Arial" w:hAnsi="Arial" w:cs="Arial"/>
                <w:b/>
              </w:rPr>
              <w:t xml:space="preserve">MINISTERSTVA PRÁCE A SOCIÁLNÍCH VĚCÍ ČESKÉ REPUBLIKY </w:t>
            </w:r>
          </w:p>
          <w:p w14:paraId="018F33E8" w14:textId="77777777" w:rsidR="00B851D7" w:rsidRDefault="00B851D7" w:rsidP="00B704CA">
            <w:pPr>
              <w:rPr>
                <w:rFonts w:ascii="Arial" w:hAnsi="Arial" w:cs="Arial"/>
                <w:b/>
              </w:rPr>
            </w:pPr>
            <w:r w:rsidRPr="00B704CA">
              <w:rPr>
                <w:rFonts w:ascii="Arial" w:hAnsi="Arial" w:cs="Arial"/>
                <w:b/>
              </w:rPr>
              <w:t>vůči zapsanému ústavu “HVĚZDA z.ú.“</w:t>
            </w:r>
          </w:p>
          <w:p w14:paraId="6DC70B1E" w14:textId="77777777" w:rsidR="00B851D7" w:rsidRPr="0079703C" w:rsidRDefault="00B851D7" w:rsidP="00B851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(poskytování sociálních služeb)</w:t>
            </w:r>
          </w:p>
        </w:tc>
      </w:tr>
      <w:tr w:rsidR="00B851D7" w14:paraId="6DE5E821" w14:textId="77777777" w:rsidTr="00091225">
        <w:trPr>
          <w:trHeight w:val="1134"/>
          <w:jc w:val="center"/>
        </w:trPr>
        <w:tc>
          <w:tcPr>
            <w:tcW w:w="736" w:type="dxa"/>
            <w:vMerge/>
            <w:tcBorders>
              <w:bottom w:val="single" w:sz="4" w:space="0" w:color="auto"/>
            </w:tcBorders>
            <w:vAlign w:val="center"/>
          </w:tcPr>
          <w:p w14:paraId="614818C4" w14:textId="77777777" w:rsidR="00B851D7" w:rsidRPr="0083016F" w:rsidRDefault="00B851D7" w:rsidP="0079703C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nil"/>
              <w:bottom w:val="single" w:sz="4" w:space="0" w:color="auto"/>
            </w:tcBorders>
            <w:vAlign w:val="center"/>
          </w:tcPr>
          <w:p w14:paraId="25EB02CD" w14:textId="77777777" w:rsidR="00B851D7" w:rsidRPr="00B704CA" w:rsidRDefault="00B851D7" w:rsidP="00B704CA">
            <w:pPr>
              <w:rPr>
                <w:rFonts w:ascii="Arial Black" w:hAnsi="Arial Black" w:cs="Arial"/>
                <w:b/>
              </w:rPr>
            </w:pPr>
            <w:proofErr w:type="gramStart"/>
            <w:r w:rsidRPr="00B704CA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B704CA">
              <w:rPr>
                <w:rFonts w:ascii="Arial Black" w:hAnsi="Arial Black" w:cs="Arial"/>
                <w:b/>
              </w:rPr>
              <w:t xml:space="preserve"> 2022</w:t>
            </w:r>
          </w:p>
          <w:p w14:paraId="43D74605" w14:textId="77777777" w:rsidR="00B851D7" w:rsidRPr="00B704CA" w:rsidRDefault="00B851D7" w:rsidP="00B704CA">
            <w:pPr>
              <w:rPr>
                <w:rFonts w:ascii="Arial" w:hAnsi="Arial" w:cs="Arial"/>
                <w:b/>
              </w:rPr>
            </w:pPr>
            <w:r w:rsidRPr="00B704CA">
              <w:rPr>
                <w:rFonts w:ascii="Arial" w:hAnsi="Arial" w:cs="Arial"/>
                <w:b/>
              </w:rPr>
              <w:t xml:space="preserve">MINISTERSTVA PRÁCE A SOCIÁLNÍCH VĚCÍ ČESKÉ REPUBLIKY </w:t>
            </w:r>
          </w:p>
          <w:p w14:paraId="34A5F599" w14:textId="77777777" w:rsidR="00B851D7" w:rsidRDefault="00B851D7" w:rsidP="00B704CA">
            <w:pPr>
              <w:rPr>
                <w:rFonts w:ascii="Arial" w:hAnsi="Arial" w:cs="Arial"/>
                <w:b/>
              </w:rPr>
            </w:pPr>
            <w:r w:rsidRPr="00B704CA">
              <w:rPr>
                <w:rFonts w:ascii="Arial" w:hAnsi="Arial" w:cs="Arial"/>
                <w:b/>
              </w:rPr>
              <w:t>vůči zapsanému ústavu “HVĚZDA z.ú.“</w:t>
            </w:r>
          </w:p>
          <w:p w14:paraId="5DCBC8DE" w14:textId="77777777" w:rsidR="00B851D7" w:rsidRPr="00B704CA" w:rsidRDefault="00B851D7" w:rsidP="00B704CA">
            <w:pPr>
              <w:rPr>
                <w:rFonts w:ascii="Arial Black" w:hAnsi="Arial Black" w:cs="Arial"/>
                <w:b/>
              </w:rPr>
            </w:pPr>
            <w:r>
              <w:rPr>
                <w:rFonts w:ascii="Arial" w:hAnsi="Arial" w:cs="Arial"/>
              </w:rPr>
              <w:t>(ekonomika)</w:t>
            </w:r>
          </w:p>
        </w:tc>
      </w:tr>
      <w:tr w:rsidR="00B851D7" w14:paraId="397FD72C" w14:textId="77777777" w:rsidTr="00B851D7">
        <w:trPr>
          <w:trHeight w:val="1191"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</w:tcBorders>
            <w:vAlign w:val="center"/>
          </w:tcPr>
          <w:p w14:paraId="28072104" w14:textId="77777777" w:rsidR="00B851D7" w:rsidRPr="0083016F" w:rsidRDefault="00B851D7" w:rsidP="0079703C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nil"/>
            </w:tcBorders>
            <w:vAlign w:val="center"/>
          </w:tcPr>
          <w:p w14:paraId="348A6701" w14:textId="77777777" w:rsidR="00B851D7" w:rsidRPr="00B704CA" w:rsidRDefault="00B851D7" w:rsidP="00B704CA">
            <w:pPr>
              <w:rPr>
                <w:rFonts w:ascii="Arial Black" w:hAnsi="Arial Black" w:cs="Arial"/>
                <w:b/>
              </w:rPr>
            </w:pPr>
            <w:proofErr w:type="gramStart"/>
            <w:r w:rsidRPr="00B704CA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B704CA">
              <w:rPr>
                <w:rFonts w:ascii="Arial Black" w:hAnsi="Arial Black" w:cs="Arial"/>
                <w:b/>
              </w:rPr>
              <w:t xml:space="preserve"> 202</w:t>
            </w:r>
            <w:r>
              <w:rPr>
                <w:rFonts w:ascii="Arial Black" w:hAnsi="Arial Black" w:cs="Arial"/>
                <w:b/>
              </w:rPr>
              <w:t>3</w:t>
            </w:r>
          </w:p>
          <w:p w14:paraId="3C9E4EF4" w14:textId="77777777" w:rsidR="00B851D7" w:rsidRPr="00B704CA" w:rsidRDefault="00B851D7" w:rsidP="00B704CA">
            <w:pPr>
              <w:rPr>
                <w:rFonts w:ascii="Arial" w:hAnsi="Arial" w:cs="Arial"/>
                <w:b/>
              </w:rPr>
            </w:pPr>
            <w:r w:rsidRPr="00B704CA">
              <w:rPr>
                <w:rFonts w:ascii="Arial" w:hAnsi="Arial" w:cs="Arial"/>
                <w:b/>
              </w:rPr>
              <w:t xml:space="preserve">MINISTERSTVA PRÁCE A SOCIÁLNÍCH VĚCÍ ČESKÉ REPUBLIKY </w:t>
            </w:r>
          </w:p>
          <w:p w14:paraId="2047CC52" w14:textId="77777777" w:rsidR="00B851D7" w:rsidRDefault="00B851D7" w:rsidP="00B704CA">
            <w:pPr>
              <w:rPr>
                <w:rFonts w:ascii="Arial" w:hAnsi="Arial" w:cs="Arial"/>
                <w:b/>
              </w:rPr>
            </w:pPr>
            <w:r w:rsidRPr="00B704CA">
              <w:rPr>
                <w:rFonts w:ascii="Arial" w:hAnsi="Arial" w:cs="Arial"/>
                <w:b/>
              </w:rPr>
              <w:t>vůči zapsanému ústavu “HVĚZDA z.ú.“</w:t>
            </w:r>
          </w:p>
          <w:p w14:paraId="7D762BEB" w14:textId="77777777" w:rsidR="00B851D7" w:rsidRPr="0079703C" w:rsidRDefault="00B851D7" w:rsidP="00B704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(poskytování sociálních služeb)</w:t>
            </w:r>
          </w:p>
        </w:tc>
      </w:tr>
      <w:tr w:rsidR="00B851D7" w14:paraId="6DAA5125" w14:textId="77777777" w:rsidTr="00B851D7">
        <w:trPr>
          <w:trHeight w:val="1191"/>
          <w:jc w:val="center"/>
        </w:trPr>
        <w:tc>
          <w:tcPr>
            <w:tcW w:w="736" w:type="dxa"/>
            <w:vMerge/>
            <w:tcBorders>
              <w:bottom w:val="single" w:sz="4" w:space="0" w:color="auto"/>
            </w:tcBorders>
            <w:vAlign w:val="center"/>
          </w:tcPr>
          <w:p w14:paraId="786E961D" w14:textId="77777777" w:rsidR="00B851D7" w:rsidRPr="0083016F" w:rsidRDefault="00B851D7" w:rsidP="0079703C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nil"/>
              <w:bottom w:val="single" w:sz="4" w:space="0" w:color="auto"/>
            </w:tcBorders>
            <w:vAlign w:val="center"/>
          </w:tcPr>
          <w:p w14:paraId="4581BC4A" w14:textId="77777777" w:rsidR="00B851D7" w:rsidRPr="00B704CA" w:rsidRDefault="00B851D7" w:rsidP="00B851D7">
            <w:pPr>
              <w:rPr>
                <w:rFonts w:ascii="Arial Black" w:hAnsi="Arial Black" w:cs="Arial"/>
                <w:b/>
              </w:rPr>
            </w:pPr>
            <w:proofErr w:type="gramStart"/>
            <w:r w:rsidRPr="00B704CA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B704CA">
              <w:rPr>
                <w:rFonts w:ascii="Arial Black" w:hAnsi="Arial Black" w:cs="Arial"/>
                <w:b/>
              </w:rPr>
              <w:t xml:space="preserve"> 202</w:t>
            </w:r>
            <w:r>
              <w:rPr>
                <w:rFonts w:ascii="Arial Black" w:hAnsi="Arial Black" w:cs="Arial"/>
                <w:b/>
              </w:rPr>
              <w:t>3</w:t>
            </w:r>
          </w:p>
          <w:p w14:paraId="1D213023" w14:textId="77777777" w:rsidR="00B851D7" w:rsidRPr="00B704CA" w:rsidRDefault="00B851D7" w:rsidP="00B851D7">
            <w:pPr>
              <w:rPr>
                <w:rFonts w:ascii="Arial" w:hAnsi="Arial" w:cs="Arial"/>
                <w:b/>
              </w:rPr>
            </w:pPr>
            <w:r w:rsidRPr="00B704CA">
              <w:rPr>
                <w:rFonts w:ascii="Arial" w:hAnsi="Arial" w:cs="Arial"/>
                <w:b/>
              </w:rPr>
              <w:t xml:space="preserve">MINISTERSTVA PRÁCE A SOCIÁLNÍCH VĚCÍ ČESKÉ REPUBLIKY </w:t>
            </w:r>
          </w:p>
          <w:p w14:paraId="1D406C9C" w14:textId="77777777" w:rsidR="00B851D7" w:rsidRDefault="00B851D7" w:rsidP="00B851D7">
            <w:pPr>
              <w:rPr>
                <w:rFonts w:ascii="Arial" w:hAnsi="Arial" w:cs="Arial"/>
                <w:b/>
              </w:rPr>
            </w:pPr>
            <w:r w:rsidRPr="00B704CA">
              <w:rPr>
                <w:rFonts w:ascii="Arial" w:hAnsi="Arial" w:cs="Arial"/>
                <w:b/>
              </w:rPr>
              <w:t>vůči zapsanému ústavu “HVĚZDA z.ú.“</w:t>
            </w:r>
          </w:p>
          <w:p w14:paraId="4B93517F" w14:textId="77777777" w:rsidR="00B851D7" w:rsidRPr="00B704CA" w:rsidRDefault="00B851D7" w:rsidP="00B851D7">
            <w:pPr>
              <w:rPr>
                <w:rFonts w:ascii="Arial Black" w:hAnsi="Arial Black" w:cs="Arial"/>
                <w:b/>
              </w:rPr>
            </w:pPr>
            <w:r>
              <w:rPr>
                <w:rFonts w:ascii="Arial" w:hAnsi="Arial" w:cs="Arial"/>
              </w:rPr>
              <w:t>(ekonomika)</w:t>
            </w:r>
          </w:p>
        </w:tc>
      </w:tr>
      <w:tr w:rsidR="00B851D7" w14:paraId="54DA4EAE" w14:textId="77777777" w:rsidTr="00B851D7">
        <w:trPr>
          <w:trHeight w:val="907"/>
          <w:jc w:val="center"/>
        </w:trPr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14:paraId="39F7FABE" w14:textId="77777777" w:rsidR="00B851D7" w:rsidRPr="0083016F" w:rsidRDefault="00B851D7" w:rsidP="0079703C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nil"/>
              <w:bottom w:val="single" w:sz="4" w:space="0" w:color="auto"/>
            </w:tcBorders>
            <w:vAlign w:val="center"/>
          </w:tcPr>
          <w:p w14:paraId="795B2010" w14:textId="77777777" w:rsidR="00B851D7" w:rsidRPr="00B851D7" w:rsidRDefault="00B851D7" w:rsidP="00B851D7">
            <w:pPr>
              <w:rPr>
                <w:rFonts w:ascii="Arial Black" w:hAnsi="Arial Black" w:cs="Arial"/>
                <w:b/>
              </w:rPr>
            </w:pPr>
            <w:proofErr w:type="gramStart"/>
            <w:r w:rsidRPr="00B851D7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B851D7">
              <w:rPr>
                <w:rFonts w:ascii="Arial Black" w:hAnsi="Arial Black" w:cs="Arial"/>
                <w:b/>
              </w:rPr>
              <w:t xml:space="preserve"> 2023</w:t>
            </w:r>
          </w:p>
          <w:p w14:paraId="37EA0C3C" w14:textId="77777777" w:rsidR="00B851D7" w:rsidRPr="00B851D7" w:rsidRDefault="00B851D7" w:rsidP="00B851D7">
            <w:pPr>
              <w:rPr>
                <w:rFonts w:ascii="Arial" w:hAnsi="Arial" w:cs="Arial"/>
                <w:b/>
              </w:rPr>
            </w:pPr>
            <w:r w:rsidRPr="00B851D7">
              <w:rPr>
                <w:rFonts w:ascii="Arial" w:hAnsi="Arial" w:cs="Arial"/>
                <w:b/>
              </w:rPr>
              <w:t>zapsaného ústavu “HVĚZDA z.ú.“</w:t>
            </w:r>
          </w:p>
          <w:p w14:paraId="28E42E8B" w14:textId="77777777" w:rsidR="00B851D7" w:rsidRPr="00B704CA" w:rsidRDefault="00B851D7" w:rsidP="00B851D7">
            <w:pPr>
              <w:rPr>
                <w:rFonts w:ascii="Arial Black" w:hAnsi="Arial Black" w:cs="Arial"/>
                <w:b/>
              </w:rPr>
            </w:pPr>
            <w:r w:rsidRPr="00B851D7">
              <w:rPr>
                <w:rFonts w:ascii="Arial" w:hAnsi="Arial" w:cs="Arial"/>
                <w:b/>
              </w:rPr>
              <w:t>vůči MINISTERSTVU PRÁCE A SOCIÁLNÍCH VĚCÍ ČESKÉ REPUBLIKY</w:t>
            </w:r>
          </w:p>
        </w:tc>
      </w:tr>
      <w:tr w:rsidR="00B851D7" w14:paraId="1CEDC802" w14:textId="77777777" w:rsidTr="00B851D7">
        <w:trPr>
          <w:trHeight w:val="1191"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</w:tcBorders>
            <w:vAlign w:val="center"/>
          </w:tcPr>
          <w:p w14:paraId="56094E4A" w14:textId="77777777" w:rsidR="00B851D7" w:rsidRPr="0083016F" w:rsidRDefault="00B851D7" w:rsidP="0079703C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nil"/>
            </w:tcBorders>
            <w:vAlign w:val="center"/>
          </w:tcPr>
          <w:p w14:paraId="3E0D47FF" w14:textId="77777777" w:rsidR="00B851D7" w:rsidRPr="00B851D7" w:rsidRDefault="00B851D7" w:rsidP="00B851D7">
            <w:pPr>
              <w:rPr>
                <w:rFonts w:ascii="Arial Black" w:hAnsi="Arial Black" w:cs="Arial"/>
                <w:b/>
              </w:rPr>
            </w:pPr>
            <w:proofErr w:type="gramStart"/>
            <w:r w:rsidRPr="00B851D7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B851D7">
              <w:rPr>
                <w:rFonts w:ascii="Arial Black" w:hAnsi="Arial Black" w:cs="Arial"/>
                <w:b/>
              </w:rPr>
              <w:t xml:space="preserve"> 2022</w:t>
            </w:r>
          </w:p>
          <w:p w14:paraId="1E8FD6AF" w14:textId="77777777" w:rsidR="00B851D7" w:rsidRPr="00B851D7" w:rsidRDefault="00B851D7" w:rsidP="00B851D7">
            <w:pPr>
              <w:rPr>
                <w:rFonts w:ascii="Arial" w:hAnsi="Arial" w:cs="Arial"/>
                <w:b/>
              </w:rPr>
            </w:pPr>
            <w:r w:rsidRPr="00B851D7">
              <w:rPr>
                <w:rFonts w:ascii="Arial" w:hAnsi="Arial" w:cs="Arial"/>
                <w:b/>
              </w:rPr>
              <w:t xml:space="preserve">KRAJSKÉHO ÚŘADU ZLÍNSKÉHO KRAJE </w:t>
            </w:r>
          </w:p>
          <w:p w14:paraId="0F2BB146" w14:textId="77777777" w:rsidR="00B851D7" w:rsidRPr="00B851D7" w:rsidRDefault="00B851D7" w:rsidP="00B851D7">
            <w:pPr>
              <w:rPr>
                <w:rFonts w:ascii="Arial" w:hAnsi="Arial" w:cs="Arial"/>
                <w:b/>
              </w:rPr>
            </w:pPr>
            <w:r w:rsidRPr="00B851D7">
              <w:rPr>
                <w:rFonts w:ascii="Arial" w:hAnsi="Arial" w:cs="Arial"/>
                <w:b/>
              </w:rPr>
              <w:t>odboru sociálních věcí, oddělení plánování a rozvoje sociálních služeb</w:t>
            </w:r>
          </w:p>
          <w:p w14:paraId="1A3C78AA" w14:textId="77777777" w:rsidR="00B851D7" w:rsidRPr="00B704CA" w:rsidRDefault="00B851D7" w:rsidP="00B851D7">
            <w:pPr>
              <w:rPr>
                <w:rFonts w:ascii="Arial Black" w:hAnsi="Arial Black" w:cs="Arial"/>
                <w:b/>
              </w:rPr>
            </w:pPr>
            <w:r w:rsidRPr="00B851D7">
              <w:rPr>
                <w:rFonts w:ascii="Arial" w:hAnsi="Arial" w:cs="Arial"/>
                <w:b/>
              </w:rPr>
              <w:t>vůči zapsanému ústavu “HVĚZDA z.ú.“</w:t>
            </w:r>
          </w:p>
        </w:tc>
      </w:tr>
      <w:tr w:rsidR="00B851D7" w14:paraId="4177D0D2" w14:textId="77777777" w:rsidTr="00B851D7">
        <w:trPr>
          <w:trHeight w:val="1134"/>
          <w:jc w:val="center"/>
        </w:trPr>
        <w:tc>
          <w:tcPr>
            <w:tcW w:w="736" w:type="dxa"/>
            <w:vMerge/>
            <w:tcBorders>
              <w:bottom w:val="single" w:sz="4" w:space="0" w:color="auto"/>
            </w:tcBorders>
            <w:vAlign w:val="center"/>
          </w:tcPr>
          <w:p w14:paraId="691EBBAE" w14:textId="77777777" w:rsidR="00B851D7" w:rsidRPr="0083016F" w:rsidRDefault="00B851D7" w:rsidP="0079703C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nil"/>
              <w:bottom w:val="single" w:sz="4" w:space="0" w:color="auto"/>
            </w:tcBorders>
            <w:vAlign w:val="center"/>
          </w:tcPr>
          <w:p w14:paraId="5B1302F0" w14:textId="77777777" w:rsidR="00B851D7" w:rsidRPr="00B851D7" w:rsidRDefault="00B851D7" w:rsidP="00B851D7">
            <w:pPr>
              <w:rPr>
                <w:rFonts w:ascii="Arial Black" w:hAnsi="Arial Black" w:cs="Arial"/>
                <w:b/>
              </w:rPr>
            </w:pPr>
            <w:proofErr w:type="gramStart"/>
            <w:r w:rsidRPr="00B851D7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B851D7">
              <w:rPr>
                <w:rFonts w:ascii="Arial Black" w:hAnsi="Arial Black" w:cs="Arial"/>
                <w:b/>
              </w:rPr>
              <w:t xml:space="preserve"> 2022</w:t>
            </w:r>
          </w:p>
          <w:p w14:paraId="03648D47" w14:textId="77777777" w:rsidR="00B851D7" w:rsidRPr="00B851D7" w:rsidRDefault="00B851D7" w:rsidP="00B851D7">
            <w:pPr>
              <w:rPr>
                <w:rFonts w:ascii="Arial" w:hAnsi="Arial" w:cs="Arial"/>
                <w:b/>
              </w:rPr>
            </w:pPr>
            <w:r w:rsidRPr="00B851D7">
              <w:rPr>
                <w:rFonts w:ascii="Arial" w:hAnsi="Arial" w:cs="Arial"/>
                <w:b/>
              </w:rPr>
              <w:t xml:space="preserve">KRAJSKÉHO ÚŘADU ZLÍNSKÉHO KRAJE </w:t>
            </w:r>
          </w:p>
          <w:p w14:paraId="438C9956" w14:textId="77777777" w:rsidR="00B851D7" w:rsidRDefault="00B851D7" w:rsidP="00B851D7">
            <w:pPr>
              <w:rPr>
                <w:rFonts w:ascii="Arial" w:hAnsi="Arial" w:cs="Arial"/>
                <w:b/>
              </w:rPr>
            </w:pPr>
            <w:r w:rsidRPr="00B851D7">
              <w:rPr>
                <w:rFonts w:ascii="Arial" w:hAnsi="Arial" w:cs="Arial"/>
                <w:b/>
              </w:rPr>
              <w:t>vůči zapsanému ústavu “HVĚZDA z.ú.“</w:t>
            </w:r>
          </w:p>
          <w:p w14:paraId="03E34918" w14:textId="77777777" w:rsidR="00B851D7" w:rsidRPr="00B851D7" w:rsidRDefault="00B851D7" w:rsidP="00B851D7">
            <w:pPr>
              <w:rPr>
                <w:rFonts w:ascii="Arial Black" w:hAnsi="Arial Black" w:cs="Arial"/>
                <w:b/>
              </w:rPr>
            </w:pPr>
            <w:r>
              <w:rPr>
                <w:rFonts w:ascii="Arial" w:hAnsi="Arial" w:cs="Arial"/>
              </w:rPr>
              <w:t>(ekonomika)</w:t>
            </w:r>
          </w:p>
        </w:tc>
      </w:tr>
      <w:tr w:rsidR="00B851D7" w14:paraId="0A17151A" w14:textId="77777777" w:rsidTr="00B851D7">
        <w:trPr>
          <w:trHeight w:val="1191"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</w:tcBorders>
            <w:vAlign w:val="center"/>
          </w:tcPr>
          <w:p w14:paraId="2C92DD7C" w14:textId="77777777" w:rsidR="00B851D7" w:rsidRPr="0083016F" w:rsidRDefault="00B851D7" w:rsidP="0079703C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nil"/>
            </w:tcBorders>
            <w:vAlign w:val="center"/>
          </w:tcPr>
          <w:p w14:paraId="1947A5AE" w14:textId="77777777" w:rsidR="00B851D7" w:rsidRPr="00B851D7" w:rsidRDefault="00B851D7" w:rsidP="00B851D7">
            <w:pPr>
              <w:rPr>
                <w:rFonts w:ascii="Arial Black" w:hAnsi="Arial Black" w:cs="Arial"/>
                <w:b/>
              </w:rPr>
            </w:pPr>
            <w:proofErr w:type="gramStart"/>
            <w:r w:rsidRPr="00B851D7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B851D7">
              <w:rPr>
                <w:rFonts w:ascii="Arial Black" w:hAnsi="Arial Black" w:cs="Arial"/>
                <w:b/>
              </w:rPr>
              <w:t xml:space="preserve"> 202</w:t>
            </w:r>
            <w:r>
              <w:rPr>
                <w:rFonts w:ascii="Arial Black" w:hAnsi="Arial Black" w:cs="Arial"/>
                <w:b/>
              </w:rPr>
              <w:t>3</w:t>
            </w:r>
          </w:p>
          <w:p w14:paraId="6CABD08F" w14:textId="77777777" w:rsidR="00B851D7" w:rsidRPr="00B851D7" w:rsidRDefault="00B851D7" w:rsidP="00B851D7">
            <w:pPr>
              <w:rPr>
                <w:rFonts w:ascii="Arial" w:hAnsi="Arial" w:cs="Arial"/>
                <w:b/>
              </w:rPr>
            </w:pPr>
            <w:r w:rsidRPr="00B851D7">
              <w:rPr>
                <w:rFonts w:ascii="Arial" w:hAnsi="Arial" w:cs="Arial"/>
                <w:b/>
              </w:rPr>
              <w:t xml:space="preserve">KRAJSKÉHO ÚŘADU ZLÍNSKÉHO KRAJE </w:t>
            </w:r>
          </w:p>
          <w:p w14:paraId="166D01AD" w14:textId="77777777" w:rsidR="00B851D7" w:rsidRPr="00B851D7" w:rsidRDefault="00B851D7" w:rsidP="00B851D7">
            <w:pPr>
              <w:rPr>
                <w:rFonts w:ascii="Arial" w:hAnsi="Arial" w:cs="Arial"/>
                <w:b/>
              </w:rPr>
            </w:pPr>
            <w:r w:rsidRPr="00B851D7">
              <w:rPr>
                <w:rFonts w:ascii="Arial" w:hAnsi="Arial" w:cs="Arial"/>
                <w:b/>
              </w:rPr>
              <w:t>odboru sociálních věcí, oddělení plánování a rozvoje sociálních služeb</w:t>
            </w:r>
          </w:p>
          <w:p w14:paraId="6EE609E9" w14:textId="77777777" w:rsidR="00B851D7" w:rsidRPr="00B704CA" w:rsidRDefault="00B851D7" w:rsidP="00B851D7">
            <w:pPr>
              <w:rPr>
                <w:rFonts w:ascii="Arial Black" w:hAnsi="Arial Black" w:cs="Arial"/>
                <w:b/>
              </w:rPr>
            </w:pPr>
            <w:r w:rsidRPr="00B851D7">
              <w:rPr>
                <w:rFonts w:ascii="Arial" w:hAnsi="Arial" w:cs="Arial"/>
                <w:b/>
              </w:rPr>
              <w:t>vůči zapsanému ústavu “HVĚZDA z.ú.“</w:t>
            </w:r>
          </w:p>
        </w:tc>
      </w:tr>
      <w:tr w:rsidR="00B851D7" w14:paraId="711AFE09" w14:textId="77777777" w:rsidTr="00B851D7">
        <w:trPr>
          <w:trHeight w:val="907"/>
          <w:jc w:val="center"/>
        </w:trPr>
        <w:tc>
          <w:tcPr>
            <w:tcW w:w="736" w:type="dxa"/>
            <w:vMerge/>
            <w:vAlign w:val="center"/>
          </w:tcPr>
          <w:p w14:paraId="329137D3" w14:textId="77777777" w:rsidR="00B851D7" w:rsidRPr="0083016F" w:rsidRDefault="00B851D7" w:rsidP="0079703C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nil"/>
              <w:bottom w:val="nil"/>
            </w:tcBorders>
            <w:vAlign w:val="center"/>
          </w:tcPr>
          <w:p w14:paraId="08176808" w14:textId="77777777" w:rsidR="00B851D7" w:rsidRPr="00B851D7" w:rsidRDefault="00B851D7" w:rsidP="00B851D7">
            <w:pPr>
              <w:rPr>
                <w:rFonts w:ascii="Arial Black" w:hAnsi="Arial Black" w:cs="Arial"/>
                <w:b/>
              </w:rPr>
            </w:pPr>
            <w:proofErr w:type="gramStart"/>
            <w:r w:rsidRPr="00B851D7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B851D7">
              <w:rPr>
                <w:rFonts w:ascii="Arial Black" w:hAnsi="Arial Black" w:cs="Arial"/>
                <w:b/>
              </w:rPr>
              <w:t xml:space="preserve"> 2023</w:t>
            </w:r>
          </w:p>
          <w:p w14:paraId="04FEAE3C" w14:textId="77777777" w:rsidR="00B851D7" w:rsidRPr="00B851D7" w:rsidRDefault="00B851D7" w:rsidP="00B851D7">
            <w:pPr>
              <w:rPr>
                <w:rFonts w:ascii="Arial" w:hAnsi="Arial" w:cs="Arial"/>
                <w:b/>
              </w:rPr>
            </w:pPr>
            <w:r w:rsidRPr="00B851D7">
              <w:rPr>
                <w:rFonts w:ascii="Arial" w:hAnsi="Arial" w:cs="Arial"/>
                <w:b/>
              </w:rPr>
              <w:t xml:space="preserve">KRAJSKÉHO ÚŘADU ZLÍNSKÉHO KRAJE </w:t>
            </w:r>
          </w:p>
          <w:p w14:paraId="396EF788" w14:textId="77777777" w:rsidR="00B851D7" w:rsidRPr="00B704CA" w:rsidRDefault="00B851D7" w:rsidP="00B851D7">
            <w:pPr>
              <w:rPr>
                <w:rFonts w:ascii="Arial Black" w:hAnsi="Arial Black" w:cs="Arial"/>
                <w:b/>
              </w:rPr>
            </w:pPr>
            <w:r w:rsidRPr="00B851D7">
              <w:rPr>
                <w:rFonts w:ascii="Arial" w:hAnsi="Arial" w:cs="Arial"/>
                <w:b/>
              </w:rPr>
              <w:t>odboru zdravotnictví vůči zapsanému ústavu “HVĚZDA z.ú.“</w:t>
            </w:r>
          </w:p>
        </w:tc>
      </w:tr>
      <w:tr w:rsidR="00B851D7" w14:paraId="4FF30333" w14:textId="77777777" w:rsidTr="00B851D7">
        <w:trPr>
          <w:trHeight w:val="1134"/>
          <w:jc w:val="center"/>
        </w:trPr>
        <w:tc>
          <w:tcPr>
            <w:tcW w:w="736" w:type="dxa"/>
            <w:vMerge/>
            <w:tcBorders>
              <w:bottom w:val="single" w:sz="12" w:space="0" w:color="auto"/>
            </w:tcBorders>
            <w:vAlign w:val="center"/>
          </w:tcPr>
          <w:p w14:paraId="3390931C" w14:textId="77777777" w:rsidR="00B851D7" w:rsidRPr="0083016F" w:rsidRDefault="00B851D7" w:rsidP="0079703C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nil"/>
              <w:bottom w:val="single" w:sz="12" w:space="0" w:color="auto"/>
            </w:tcBorders>
            <w:vAlign w:val="center"/>
          </w:tcPr>
          <w:p w14:paraId="4C686C1E" w14:textId="77777777" w:rsidR="00B851D7" w:rsidRPr="00B851D7" w:rsidRDefault="00B851D7" w:rsidP="00B851D7">
            <w:pPr>
              <w:rPr>
                <w:rFonts w:ascii="Arial Black" w:hAnsi="Arial Black" w:cs="Arial"/>
                <w:b/>
              </w:rPr>
            </w:pPr>
            <w:proofErr w:type="gramStart"/>
            <w:r w:rsidRPr="00B851D7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B851D7">
              <w:rPr>
                <w:rFonts w:ascii="Arial Black" w:hAnsi="Arial Black" w:cs="Arial"/>
                <w:b/>
              </w:rPr>
              <w:t xml:space="preserve"> 2022</w:t>
            </w:r>
          </w:p>
          <w:p w14:paraId="5D0897A9" w14:textId="77777777" w:rsidR="00B851D7" w:rsidRPr="00B851D7" w:rsidRDefault="00B851D7" w:rsidP="00B851D7">
            <w:pPr>
              <w:rPr>
                <w:rFonts w:ascii="Arial" w:hAnsi="Arial" w:cs="Arial"/>
                <w:b/>
              </w:rPr>
            </w:pPr>
            <w:r w:rsidRPr="00B851D7">
              <w:rPr>
                <w:rFonts w:ascii="Arial" w:hAnsi="Arial" w:cs="Arial"/>
                <w:b/>
              </w:rPr>
              <w:t xml:space="preserve">KRAJSKÉHO ÚŘADU ZLÍNSKÉHO KRAJE </w:t>
            </w:r>
          </w:p>
          <w:p w14:paraId="2DAF034A" w14:textId="77777777" w:rsidR="00B851D7" w:rsidRDefault="00B851D7" w:rsidP="00B851D7">
            <w:pPr>
              <w:rPr>
                <w:rFonts w:ascii="Arial" w:hAnsi="Arial" w:cs="Arial"/>
                <w:b/>
              </w:rPr>
            </w:pPr>
            <w:r w:rsidRPr="00B851D7">
              <w:rPr>
                <w:rFonts w:ascii="Arial" w:hAnsi="Arial" w:cs="Arial"/>
                <w:b/>
              </w:rPr>
              <w:t>vůči zapsanému ústavu “HVĚZDA z.ú.“</w:t>
            </w:r>
          </w:p>
          <w:p w14:paraId="2E1E0001" w14:textId="77777777" w:rsidR="00B851D7" w:rsidRPr="00B704CA" w:rsidRDefault="00B851D7" w:rsidP="00B851D7">
            <w:pPr>
              <w:rPr>
                <w:rFonts w:ascii="Arial Black" w:hAnsi="Arial Black" w:cs="Arial"/>
                <w:b/>
              </w:rPr>
            </w:pPr>
            <w:r>
              <w:rPr>
                <w:rFonts w:ascii="Arial" w:hAnsi="Arial" w:cs="Arial"/>
              </w:rPr>
              <w:t>(ekonomika)</w:t>
            </w:r>
          </w:p>
        </w:tc>
      </w:tr>
    </w:tbl>
    <w:p w14:paraId="38CE9764" w14:textId="77777777" w:rsidR="00B15A0F" w:rsidRDefault="00B15A0F"/>
    <w:p w14:paraId="6892A554" w14:textId="77777777" w:rsidR="00B851D7" w:rsidRDefault="00B851D7" w:rsidP="00B851D7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>
        <w:rPr>
          <w:rFonts w:ascii="Arial Black" w:hAnsi="Arial Black" w:cs="Arial"/>
          <w:b/>
          <w:caps/>
          <w:sz w:val="40"/>
          <w:szCs w:val="36"/>
        </w:rPr>
        <w:t>22, 2023</w:t>
      </w:r>
    </w:p>
    <w:p w14:paraId="5CDD64BA" w14:textId="77777777" w:rsidR="00B851D7" w:rsidRPr="00625FA8" w:rsidRDefault="00B851D7" w:rsidP="00B851D7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346E0BE9" w14:textId="77777777" w:rsidR="00B851D7" w:rsidRPr="00625FA8" w:rsidRDefault="00B851D7" w:rsidP="00B851D7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caps/>
          <w:sz w:val="36"/>
          <w:szCs w:val="36"/>
        </w:rPr>
        <w:t>Kontrolní činnost státních institucí</w:t>
      </w:r>
    </w:p>
    <w:tbl>
      <w:tblPr>
        <w:tblStyle w:val="Mkatabulky"/>
        <w:tblW w:w="97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9030"/>
      </w:tblGrid>
      <w:tr w:rsidR="00B851D7" w14:paraId="0E6242AD" w14:textId="77777777" w:rsidTr="005F2880">
        <w:trPr>
          <w:trHeight w:val="338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7CCBC966" w14:textId="77777777" w:rsidR="00B851D7" w:rsidRPr="003C230F" w:rsidRDefault="00B851D7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9030" w:type="dxa"/>
            <w:vMerge w:val="restart"/>
            <w:tcBorders>
              <w:top w:val="single" w:sz="12" w:space="0" w:color="auto"/>
            </w:tcBorders>
            <w:vAlign w:val="center"/>
          </w:tcPr>
          <w:p w14:paraId="30FA5381" w14:textId="77777777" w:rsidR="00B851D7" w:rsidRPr="003C230F" w:rsidRDefault="00B851D7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Státní instituce</w:t>
            </w:r>
          </w:p>
        </w:tc>
      </w:tr>
      <w:tr w:rsidR="00B851D7" w14:paraId="3EB1F49D" w14:textId="77777777" w:rsidTr="009B75EC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6AA48CE9" w14:textId="77777777" w:rsidR="00B851D7" w:rsidRPr="003C230F" w:rsidRDefault="00B851D7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9030" w:type="dxa"/>
            <w:vMerge/>
            <w:tcBorders>
              <w:bottom w:val="double" w:sz="4" w:space="0" w:color="auto"/>
            </w:tcBorders>
            <w:vAlign w:val="center"/>
          </w:tcPr>
          <w:p w14:paraId="45BEAAF9" w14:textId="77777777" w:rsidR="00B851D7" w:rsidRPr="003C230F" w:rsidRDefault="00B851D7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</w:tr>
      <w:tr w:rsidR="00B851D7" w14:paraId="0CAC2CD1" w14:textId="77777777" w:rsidTr="009B75EC">
        <w:trPr>
          <w:trHeight w:val="1191"/>
          <w:jc w:val="center"/>
        </w:trPr>
        <w:tc>
          <w:tcPr>
            <w:tcW w:w="7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C0202ED" w14:textId="77777777" w:rsidR="00B851D7" w:rsidRPr="0083016F" w:rsidRDefault="00B851D7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4371A6A" w14:textId="77777777" w:rsidR="00956E49" w:rsidRPr="00956E49" w:rsidRDefault="00956E49" w:rsidP="00956E49">
            <w:pPr>
              <w:rPr>
                <w:rFonts w:ascii="Arial Black" w:hAnsi="Arial Black" w:cs="Arial"/>
                <w:b/>
              </w:rPr>
            </w:pPr>
            <w:proofErr w:type="gramStart"/>
            <w:r w:rsidRPr="00956E49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956E49">
              <w:rPr>
                <w:rFonts w:ascii="Arial Black" w:hAnsi="Arial Black" w:cs="Arial"/>
                <w:b/>
              </w:rPr>
              <w:t xml:space="preserve"> 2022</w:t>
            </w:r>
          </w:p>
          <w:p w14:paraId="50FCFF97" w14:textId="77777777" w:rsidR="00956E49" w:rsidRPr="00956E49" w:rsidRDefault="00956E49" w:rsidP="00956E49">
            <w:pPr>
              <w:rPr>
                <w:rFonts w:ascii="Arial" w:hAnsi="Arial" w:cs="Arial"/>
                <w:b/>
              </w:rPr>
            </w:pPr>
            <w:r w:rsidRPr="00956E49">
              <w:rPr>
                <w:rFonts w:ascii="Arial" w:hAnsi="Arial" w:cs="Arial"/>
                <w:b/>
              </w:rPr>
              <w:t>zapsaného ústavu “HVĚZDA z.ú.“</w:t>
            </w:r>
          </w:p>
          <w:p w14:paraId="14E62EB5" w14:textId="77777777" w:rsidR="00956E49" w:rsidRPr="00956E49" w:rsidRDefault="00956E49" w:rsidP="00956E49">
            <w:pPr>
              <w:rPr>
                <w:rFonts w:ascii="Arial" w:hAnsi="Arial" w:cs="Arial"/>
                <w:b/>
              </w:rPr>
            </w:pPr>
            <w:r w:rsidRPr="00956E49">
              <w:rPr>
                <w:rFonts w:ascii="Arial" w:hAnsi="Arial" w:cs="Arial"/>
                <w:b/>
              </w:rPr>
              <w:t xml:space="preserve">vůči KRAJSKÉMU ÚŘADU ZLÍNSKÉHO KRAJE </w:t>
            </w:r>
          </w:p>
          <w:p w14:paraId="5D9A89FA" w14:textId="77777777" w:rsidR="00B851D7" w:rsidRPr="00B704CA" w:rsidRDefault="00956E49" w:rsidP="00956E49">
            <w:pPr>
              <w:rPr>
                <w:rFonts w:ascii="Arial Black" w:hAnsi="Arial Black" w:cs="Arial"/>
                <w:b/>
              </w:rPr>
            </w:pPr>
            <w:r w:rsidRPr="00956E49">
              <w:rPr>
                <w:rFonts w:ascii="Arial" w:hAnsi="Arial" w:cs="Arial"/>
                <w:b/>
              </w:rPr>
              <w:t>odboru sociálních věcí, oddělení plánování a rozvoje sociálních služeb</w:t>
            </w:r>
          </w:p>
        </w:tc>
      </w:tr>
      <w:tr w:rsidR="00645DA2" w14:paraId="3713657A" w14:textId="77777777" w:rsidTr="00645DA2">
        <w:trPr>
          <w:trHeight w:val="1191"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</w:tcBorders>
            <w:vAlign w:val="center"/>
          </w:tcPr>
          <w:p w14:paraId="443FFE1B" w14:textId="77777777" w:rsidR="00645DA2" w:rsidRPr="0083016F" w:rsidRDefault="00645DA2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nil"/>
            </w:tcBorders>
            <w:vAlign w:val="center"/>
          </w:tcPr>
          <w:p w14:paraId="660423C7" w14:textId="77777777" w:rsidR="00645DA2" w:rsidRPr="00956E49" w:rsidRDefault="00645DA2" w:rsidP="00956E49">
            <w:pPr>
              <w:rPr>
                <w:rFonts w:ascii="Arial Black" w:hAnsi="Arial Black" w:cs="Arial"/>
                <w:b/>
              </w:rPr>
            </w:pPr>
            <w:proofErr w:type="gramStart"/>
            <w:r w:rsidRPr="00956E49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956E49">
              <w:rPr>
                <w:rFonts w:ascii="Arial Black" w:hAnsi="Arial Black" w:cs="Arial"/>
                <w:b/>
              </w:rPr>
              <w:t xml:space="preserve"> 202</w:t>
            </w:r>
            <w:r>
              <w:rPr>
                <w:rFonts w:ascii="Arial Black" w:hAnsi="Arial Black" w:cs="Arial"/>
                <w:b/>
              </w:rPr>
              <w:t>3</w:t>
            </w:r>
          </w:p>
          <w:p w14:paraId="47DD7E8E" w14:textId="77777777" w:rsidR="00645DA2" w:rsidRPr="00956E49" w:rsidRDefault="00645DA2" w:rsidP="00956E49">
            <w:pPr>
              <w:rPr>
                <w:rFonts w:ascii="Arial" w:hAnsi="Arial" w:cs="Arial"/>
                <w:b/>
              </w:rPr>
            </w:pPr>
            <w:r w:rsidRPr="00956E49">
              <w:rPr>
                <w:rFonts w:ascii="Arial" w:hAnsi="Arial" w:cs="Arial"/>
                <w:b/>
              </w:rPr>
              <w:t>zapsaného ústavu “HVĚZDA z.ú.“</w:t>
            </w:r>
          </w:p>
          <w:p w14:paraId="174CF1B1" w14:textId="77777777" w:rsidR="00645DA2" w:rsidRPr="00956E49" w:rsidRDefault="00645DA2" w:rsidP="00956E49">
            <w:pPr>
              <w:rPr>
                <w:rFonts w:ascii="Arial" w:hAnsi="Arial" w:cs="Arial"/>
                <w:b/>
              </w:rPr>
            </w:pPr>
            <w:r w:rsidRPr="00956E49">
              <w:rPr>
                <w:rFonts w:ascii="Arial" w:hAnsi="Arial" w:cs="Arial"/>
                <w:b/>
              </w:rPr>
              <w:t xml:space="preserve">vůči KRAJSKÉMU ÚŘADU ZLÍNSKÉHO KRAJE </w:t>
            </w:r>
          </w:p>
          <w:p w14:paraId="7DE0E08C" w14:textId="77777777" w:rsidR="00645DA2" w:rsidRPr="00B704CA" w:rsidRDefault="00645DA2" w:rsidP="00956E49">
            <w:pPr>
              <w:rPr>
                <w:rFonts w:ascii="Arial Black" w:hAnsi="Arial Black" w:cs="Arial"/>
                <w:b/>
              </w:rPr>
            </w:pPr>
            <w:r w:rsidRPr="00956E49">
              <w:rPr>
                <w:rFonts w:ascii="Arial" w:hAnsi="Arial" w:cs="Arial"/>
                <w:b/>
              </w:rPr>
              <w:t>odboru sociálních věcí, oddělení plánování a rozvoje sociálních služeb</w:t>
            </w:r>
          </w:p>
        </w:tc>
      </w:tr>
      <w:tr w:rsidR="00645DA2" w14:paraId="2FF6B242" w14:textId="77777777" w:rsidTr="00645DA2">
        <w:trPr>
          <w:trHeight w:val="1191"/>
          <w:jc w:val="center"/>
        </w:trPr>
        <w:tc>
          <w:tcPr>
            <w:tcW w:w="736" w:type="dxa"/>
            <w:vMerge/>
            <w:vAlign w:val="center"/>
          </w:tcPr>
          <w:p w14:paraId="7E28D4A8" w14:textId="77777777" w:rsidR="00645DA2" w:rsidRPr="0083016F" w:rsidRDefault="00645DA2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nil"/>
              <w:bottom w:val="nil"/>
            </w:tcBorders>
            <w:vAlign w:val="center"/>
          </w:tcPr>
          <w:p w14:paraId="7F731AFA" w14:textId="77777777" w:rsidR="00645DA2" w:rsidRPr="00956E49" w:rsidRDefault="00645DA2" w:rsidP="00956E49">
            <w:pPr>
              <w:rPr>
                <w:rFonts w:ascii="Arial Black" w:hAnsi="Arial Black" w:cs="Arial"/>
                <w:b/>
              </w:rPr>
            </w:pPr>
            <w:proofErr w:type="gramStart"/>
            <w:r w:rsidRPr="00956E49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956E49">
              <w:rPr>
                <w:rFonts w:ascii="Arial Black" w:hAnsi="Arial Black" w:cs="Arial"/>
                <w:b/>
              </w:rPr>
              <w:t xml:space="preserve"> 2023</w:t>
            </w:r>
          </w:p>
          <w:p w14:paraId="7DDEE306" w14:textId="77777777" w:rsidR="00645DA2" w:rsidRPr="00956E49" w:rsidRDefault="00645DA2" w:rsidP="00956E49">
            <w:pPr>
              <w:rPr>
                <w:rFonts w:ascii="Arial" w:hAnsi="Arial" w:cs="Arial"/>
                <w:b/>
              </w:rPr>
            </w:pPr>
            <w:r w:rsidRPr="00956E49">
              <w:rPr>
                <w:rFonts w:ascii="Arial" w:hAnsi="Arial" w:cs="Arial"/>
                <w:b/>
              </w:rPr>
              <w:t>zapsaného ústavu “HVĚZDA z.ú.“</w:t>
            </w:r>
          </w:p>
          <w:p w14:paraId="6AB86745" w14:textId="77777777" w:rsidR="00645DA2" w:rsidRPr="00956E49" w:rsidRDefault="00645DA2" w:rsidP="00956E49">
            <w:pPr>
              <w:rPr>
                <w:rFonts w:ascii="Arial" w:hAnsi="Arial" w:cs="Arial"/>
                <w:b/>
              </w:rPr>
            </w:pPr>
            <w:r w:rsidRPr="00956E49">
              <w:rPr>
                <w:rFonts w:ascii="Arial" w:hAnsi="Arial" w:cs="Arial"/>
                <w:b/>
              </w:rPr>
              <w:t xml:space="preserve">vůči KRAJSKÉMU ÚŘADU ZLÍNSKÉHO KRAJE </w:t>
            </w:r>
          </w:p>
          <w:p w14:paraId="3F5EB947" w14:textId="77777777" w:rsidR="00645DA2" w:rsidRPr="00B704CA" w:rsidRDefault="00645DA2" w:rsidP="00956E49">
            <w:pPr>
              <w:rPr>
                <w:rFonts w:ascii="Arial Black" w:hAnsi="Arial Black" w:cs="Arial"/>
                <w:b/>
              </w:rPr>
            </w:pPr>
            <w:r w:rsidRPr="00956E49">
              <w:rPr>
                <w:rFonts w:ascii="Arial" w:hAnsi="Arial" w:cs="Arial"/>
                <w:b/>
              </w:rPr>
              <w:t>odboru zdravotnictví</w:t>
            </w:r>
          </w:p>
        </w:tc>
      </w:tr>
      <w:tr w:rsidR="00645DA2" w14:paraId="4AD0594B" w14:textId="77777777" w:rsidTr="00645DA2">
        <w:trPr>
          <w:trHeight w:val="1191"/>
          <w:jc w:val="center"/>
        </w:trPr>
        <w:tc>
          <w:tcPr>
            <w:tcW w:w="736" w:type="dxa"/>
            <w:vMerge/>
            <w:tcBorders>
              <w:bottom w:val="single" w:sz="4" w:space="0" w:color="auto"/>
            </w:tcBorders>
            <w:vAlign w:val="center"/>
          </w:tcPr>
          <w:p w14:paraId="2621632C" w14:textId="77777777" w:rsidR="00645DA2" w:rsidRPr="0083016F" w:rsidRDefault="00645DA2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nil"/>
              <w:bottom w:val="single" w:sz="4" w:space="0" w:color="auto"/>
            </w:tcBorders>
            <w:vAlign w:val="center"/>
          </w:tcPr>
          <w:p w14:paraId="69E6569D" w14:textId="77777777" w:rsidR="00645DA2" w:rsidRPr="00956E49" w:rsidRDefault="00645DA2" w:rsidP="00956E49">
            <w:pPr>
              <w:rPr>
                <w:rFonts w:ascii="Arial Black" w:hAnsi="Arial Black" w:cs="Arial"/>
                <w:b/>
              </w:rPr>
            </w:pPr>
            <w:proofErr w:type="gramStart"/>
            <w:r w:rsidRPr="00956E49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956E49">
              <w:rPr>
                <w:rFonts w:ascii="Arial Black" w:hAnsi="Arial Black" w:cs="Arial"/>
                <w:b/>
              </w:rPr>
              <w:t xml:space="preserve"> 2023</w:t>
            </w:r>
          </w:p>
          <w:p w14:paraId="4495B7C0" w14:textId="77777777" w:rsidR="00645DA2" w:rsidRPr="00645DA2" w:rsidRDefault="00645DA2" w:rsidP="00956E49">
            <w:pPr>
              <w:rPr>
                <w:rFonts w:ascii="Arial" w:hAnsi="Arial" w:cs="Arial"/>
                <w:b/>
              </w:rPr>
            </w:pPr>
            <w:r w:rsidRPr="00645DA2">
              <w:rPr>
                <w:rFonts w:ascii="Arial" w:hAnsi="Arial" w:cs="Arial"/>
                <w:b/>
              </w:rPr>
              <w:t xml:space="preserve">KRAJSKÉHO ÚŘADU ZLÍNSKÉHO KRAJE </w:t>
            </w:r>
          </w:p>
          <w:p w14:paraId="3EB71E1C" w14:textId="77777777" w:rsidR="00645DA2" w:rsidRDefault="00645DA2" w:rsidP="00956E49">
            <w:pPr>
              <w:rPr>
                <w:rFonts w:ascii="Arial" w:hAnsi="Arial" w:cs="Arial"/>
                <w:b/>
              </w:rPr>
            </w:pPr>
            <w:r w:rsidRPr="00645DA2">
              <w:rPr>
                <w:rFonts w:ascii="Arial" w:hAnsi="Arial" w:cs="Arial"/>
                <w:b/>
              </w:rPr>
              <w:t>vůči zapsanému ústavu “HVĚZDA z.ú.“</w:t>
            </w:r>
          </w:p>
          <w:p w14:paraId="120AFE74" w14:textId="77777777" w:rsidR="00645DA2" w:rsidRPr="00B704CA" w:rsidRDefault="00645DA2" w:rsidP="00956E49">
            <w:pPr>
              <w:rPr>
                <w:rFonts w:ascii="Arial Black" w:hAnsi="Arial Black" w:cs="Arial"/>
                <w:b/>
              </w:rPr>
            </w:pPr>
            <w:r>
              <w:rPr>
                <w:rFonts w:ascii="Arial" w:hAnsi="Arial" w:cs="Arial"/>
              </w:rPr>
              <w:t>(ekonomika)</w:t>
            </w:r>
          </w:p>
        </w:tc>
      </w:tr>
      <w:tr w:rsidR="00956E49" w14:paraId="428D940D" w14:textId="77777777" w:rsidTr="00215EC6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E7215" w14:textId="77777777" w:rsidR="00956E49" w:rsidRPr="0083016F" w:rsidRDefault="00956E49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B4F51" w14:textId="77777777" w:rsidR="00215EC6" w:rsidRPr="00215EC6" w:rsidRDefault="00215EC6" w:rsidP="00215EC6">
            <w:pPr>
              <w:rPr>
                <w:rFonts w:ascii="Arial Black" w:hAnsi="Arial Black" w:cs="Arial"/>
                <w:b/>
              </w:rPr>
            </w:pPr>
            <w:proofErr w:type="gramStart"/>
            <w:r w:rsidRPr="00215EC6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215EC6">
              <w:rPr>
                <w:rFonts w:ascii="Arial Black" w:hAnsi="Arial Black" w:cs="Arial"/>
                <w:b/>
              </w:rPr>
              <w:t xml:space="preserve"> 2022</w:t>
            </w:r>
          </w:p>
          <w:p w14:paraId="18CEBF67" w14:textId="77777777" w:rsidR="00215EC6" w:rsidRPr="00215EC6" w:rsidRDefault="00215EC6" w:rsidP="00215EC6">
            <w:pPr>
              <w:rPr>
                <w:rFonts w:ascii="Arial" w:hAnsi="Arial" w:cs="Arial"/>
                <w:b/>
              </w:rPr>
            </w:pPr>
            <w:r w:rsidRPr="00215EC6">
              <w:rPr>
                <w:rFonts w:ascii="Arial" w:hAnsi="Arial" w:cs="Arial"/>
                <w:b/>
              </w:rPr>
              <w:t xml:space="preserve">KRAJSKÁ HYGIENICKÁ STANICE ZLÍNSKÉHO KRAJE, SE SÍDLEM VE ZLÍNĚ </w:t>
            </w:r>
          </w:p>
          <w:p w14:paraId="4E919853" w14:textId="77777777" w:rsidR="00956E49" w:rsidRPr="00B704CA" w:rsidRDefault="00215EC6" w:rsidP="00215EC6">
            <w:pPr>
              <w:rPr>
                <w:rFonts w:ascii="Arial Black" w:hAnsi="Arial Black" w:cs="Arial"/>
                <w:b/>
              </w:rPr>
            </w:pPr>
            <w:r w:rsidRPr="00215EC6">
              <w:rPr>
                <w:rFonts w:ascii="Arial" w:hAnsi="Arial" w:cs="Arial"/>
                <w:b/>
              </w:rPr>
              <w:t>vůči zapsanému ústavu “HVĚZDA z.ú.“</w:t>
            </w:r>
          </w:p>
        </w:tc>
      </w:tr>
      <w:tr w:rsidR="00956E49" w14:paraId="66BCD19A" w14:textId="77777777" w:rsidTr="00215EC6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57FC7" w14:textId="77777777" w:rsidR="00956E49" w:rsidRPr="0083016F" w:rsidRDefault="00956E49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3D2F4" w14:textId="77777777" w:rsidR="00215EC6" w:rsidRPr="00215EC6" w:rsidRDefault="00215EC6" w:rsidP="00215EC6">
            <w:pPr>
              <w:rPr>
                <w:rFonts w:ascii="Arial Black" w:hAnsi="Arial Black" w:cs="Arial"/>
                <w:b/>
              </w:rPr>
            </w:pPr>
            <w:proofErr w:type="gramStart"/>
            <w:r w:rsidRPr="00215EC6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215EC6">
              <w:rPr>
                <w:rFonts w:ascii="Arial Black" w:hAnsi="Arial Black" w:cs="Arial"/>
                <w:b/>
              </w:rPr>
              <w:t xml:space="preserve"> 202</w:t>
            </w:r>
            <w:r>
              <w:rPr>
                <w:rFonts w:ascii="Arial Black" w:hAnsi="Arial Black" w:cs="Arial"/>
                <w:b/>
              </w:rPr>
              <w:t>3</w:t>
            </w:r>
          </w:p>
          <w:p w14:paraId="57B0B66D" w14:textId="77777777" w:rsidR="00215EC6" w:rsidRPr="00215EC6" w:rsidRDefault="00215EC6" w:rsidP="00215EC6">
            <w:pPr>
              <w:rPr>
                <w:rFonts w:ascii="Arial" w:hAnsi="Arial" w:cs="Arial"/>
                <w:b/>
              </w:rPr>
            </w:pPr>
            <w:r w:rsidRPr="00215EC6">
              <w:rPr>
                <w:rFonts w:ascii="Arial" w:hAnsi="Arial" w:cs="Arial"/>
                <w:b/>
              </w:rPr>
              <w:t xml:space="preserve">KRAJSKÁ HYGIENICKÁ STANICE ZLÍNSKÉHO KRAJE, SE SÍDLEM VE ZLÍNĚ </w:t>
            </w:r>
          </w:p>
          <w:p w14:paraId="315360FF" w14:textId="77777777" w:rsidR="00956E49" w:rsidRPr="00B704CA" w:rsidRDefault="00215EC6" w:rsidP="00215EC6">
            <w:pPr>
              <w:rPr>
                <w:rFonts w:ascii="Arial Black" w:hAnsi="Arial Black" w:cs="Arial"/>
                <w:b/>
              </w:rPr>
            </w:pPr>
            <w:r w:rsidRPr="00215EC6">
              <w:rPr>
                <w:rFonts w:ascii="Arial" w:hAnsi="Arial" w:cs="Arial"/>
                <w:b/>
              </w:rPr>
              <w:t>vůči zapsanému ústavu “HVĚZDA z.ú.“</w:t>
            </w:r>
          </w:p>
        </w:tc>
      </w:tr>
      <w:tr w:rsidR="00956E49" w14:paraId="117EEA64" w14:textId="77777777" w:rsidTr="00215EC6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1FF46" w14:textId="77777777" w:rsidR="00956E49" w:rsidRPr="0083016F" w:rsidRDefault="00956E49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B03B5" w14:textId="77777777" w:rsidR="00215EC6" w:rsidRPr="00215EC6" w:rsidRDefault="00215EC6" w:rsidP="00215EC6">
            <w:pPr>
              <w:rPr>
                <w:rFonts w:ascii="Arial Black" w:hAnsi="Arial Black" w:cs="Arial"/>
                <w:b/>
              </w:rPr>
            </w:pPr>
            <w:proofErr w:type="gramStart"/>
            <w:r w:rsidRPr="00215EC6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215EC6">
              <w:rPr>
                <w:rFonts w:ascii="Arial Black" w:hAnsi="Arial Black" w:cs="Arial"/>
                <w:b/>
              </w:rPr>
              <w:t xml:space="preserve"> 2023</w:t>
            </w:r>
          </w:p>
          <w:p w14:paraId="117A2A85" w14:textId="77777777" w:rsidR="00215EC6" w:rsidRPr="00215EC6" w:rsidRDefault="00215EC6" w:rsidP="00215EC6">
            <w:pPr>
              <w:rPr>
                <w:rFonts w:ascii="Arial" w:hAnsi="Arial" w:cs="Arial"/>
                <w:b/>
              </w:rPr>
            </w:pPr>
            <w:r w:rsidRPr="00215EC6">
              <w:rPr>
                <w:rFonts w:ascii="Arial" w:hAnsi="Arial" w:cs="Arial"/>
                <w:b/>
              </w:rPr>
              <w:t>zapsaného ústavu “HVĚZDA z.ú.“</w:t>
            </w:r>
          </w:p>
          <w:p w14:paraId="16BDFC26" w14:textId="77777777" w:rsidR="00956E49" w:rsidRPr="00B704CA" w:rsidRDefault="00215EC6" w:rsidP="00215EC6">
            <w:pPr>
              <w:rPr>
                <w:rFonts w:ascii="Arial Black" w:hAnsi="Arial Black" w:cs="Arial"/>
                <w:b/>
              </w:rPr>
            </w:pPr>
            <w:r w:rsidRPr="00215EC6">
              <w:rPr>
                <w:rFonts w:ascii="Arial" w:hAnsi="Arial" w:cs="Arial"/>
                <w:b/>
              </w:rPr>
              <w:t>vůči KRAJSKÉ HYGIENICKÉ STANICI ZLÍNSKÉHO KRAJE, SE SÍDLEM VE ZLÍNĚ</w:t>
            </w:r>
          </w:p>
        </w:tc>
      </w:tr>
      <w:tr w:rsidR="00956E49" w14:paraId="0B422946" w14:textId="77777777" w:rsidTr="00215EC6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2B4BA" w14:textId="77777777" w:rsidR="00956E49" w:rsidRPr="0083016F" w:rsidRDefault="00956E49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C1878" w14:textId="77777777" w:rsidR="00215EC6" w:rsidRPr="00215EC6" w:rsidRDefault="00215EC6" w:rsidP="00215EC6">
            <w:pPr>
              <w:rPr>
                <w:rFonts w:ascii="Arial Black" w:hAnsi="Arial Black" w:cs="Arial"/>
                <w:b/>
              </w:rPr>
            </w:pPr>
            <w:proofErr w:type="gramStart"/>
            <w:r w:rsidRPr="00215EC6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215EC6">
              <w:rPr>
                <w:rFonts w:ascii="Arial Black" w:hAnsi="Arial Black" w:cs="Arial"/>
                <w:b/>
              </w:rPr>
              <w:t xml:space="preserve"> 2023</w:t>
            </w:r>
          </w:p>
          <w:p w14:paraId="69135F5A" w14:textId="77777777" w:rsidR="00215EC6" w:rsidRPr="00215EC6" w:rsidRDefault="00215EC6" w:rsidP="00215EC6">
            <w:pPr>
              <w:rPr>
                <w:rFonts w:ascii="Arial" w:hAnsi="Arial" w:cs="Arial"/>
                <w:b/>
              </w:rPr>
            </w:pPr>
            <w:r w:rsidRPr="00215EC6">
              <w:rPr>
                <w:rFonts w:ascii="Arial" w:hAnsi="Arial" w:cs="Arial"/>
                <w:b/>
              </w:rPr>
              <w:t>FINANČNÍHO ÚŘADU VE ZLÍNĚ</w:t>
            </w:r>
          </w:p>
          <w:p w14:paraId="273DDC89" w14:textId="77777777" w:rsidR="00956E49" w:rsidRPr="00B704CA" w:rsidRDefault="00215EC6" w:rsidP="00215EC6">
            <w:pPr>
              <w:rPr>
                <w:rFonts w:ascii="Arial Black" w:hAnsi="Arial Black" w:cs="Arial"/>
                <w:b/>
              </w:rPr>
            </w:pPr>
            <w:r w:rsidRPr="00215EC6">
              <w:rPr>
                <w:rFonts w:ascii="Arial" w:hAnsi="Arial" w:cs="Arial"/>
                <w:b/>
              </w:rPr>
              <w:t>vůči zapsanému ústavu “HVĚZDA z.ú.“</w:t>
            </w:r>
          </w:p>
        </w:tc>
      </w:tr>
      <w:tr w:rsidR="00956E49" w14:paraId="2D079CCE" w14:textId="77777777" w:rsidTr="00215EC6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60A12" w14:textId="77777777" w:rsidR="00956E49" w:rsidRPr="0083016F" w:rsidRDefault="00956E49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D0B63" w14:textId="77777777" w:rsidR="00215EC6" w:rsidRPr="00215EC6" w:rsidRDefault="00215EC6" w:rsidP="00215EC6">
            <w:pPr>
              <w:rPr>
                <w:rFonts w:ascii="Arial Black" w:hAnsi="Arial Black" w:cs="Arial"/>
                <w:b/>
              </w:rPr>
            </w:pPr>
            <w:proofErr w:type="gramStart"/>
            <w:r w:rsidRPr="00215EC6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215EC6">
              <w:rPr>
                <w:rFonts w:ascii="Arial Black" w:hAnsi="Arial Black" w:cs="Arial"/>
                <w:b/>
              </w:rPr>
              <w:t xml:space="preserve"> 2023</w:t>
            </w:r>
          </w:p>
          <w:p w14:paraId="631AAD4E" w14:textId="77777777" w:rsidR="00215EC6" w:rsidRPr="00215EC6" w:rsidRDefault="00215EC6" w:rsidP="00215EC6">
            <w:pPr>
              <w:rPr>
                <w:rFonts w:ascii="Arial" w:hAnsi="Arial" w:cs="Arial"/>
                <w:b/>
              </w:rPr>
            </w:pPr>
            <w:r w:rsidRPr="00215EC6">
              <w:rPr>
                <w:rFonts w:ascii="Arial" w:hAnsi="Arial" w:cs="Arial"/>
                <w:b/>
              </w:rPr>
              <w:t>zapsaného ústavu “HVĚZDA z.ú.“</w:t>
            </w:r>
          </w:p>
          <w:p w14:paraId="11776919" w14:textId="77777777" w:rsidR="00956E49" w:rsidRPr="00B704CA" w:rsidRDefault="00215EC6" w:rsidP="00215EC6">
            <w:pPr>
              <w:rPr>
                <w:rFonts w:ascii="Arial Black" w:hAnsi="Arial Black" w:cs="Arial"/>
                <w:b/>
              </w:rPr>
            </w:pPr>
            <w:r w:rsidRPr="00215EC6">
              <w:rPr>
                <w:rFonts w:ascii="Arial" w:hAnsi="Arial" w:cs="Arial"/>
                <w:b/>
              </w:rPr>
              <w:t>vůči FINANČNÍMU ÚŘADU VE ZLÍNĚ</w:t>
            </w:r>
          </w:p>
        </w:tc>
      </w:tr>
      <w:tr w:rsidR="00215EC6" w14:paraId="3ED893D8" w14:textId="77777777" w:rsidTr="00215EC6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75192" w14:textId="77777777" w:rsidR="00215EC6" w:rsidRPr="0083016F" w:rsidRDefault="00215EC6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1137F" w14:textId="77777777" w:rsidR="00215EC6" w:rsidRPr="00215EC6" w:rsidRDefault="00215EC6" w:rsidP="00215EC6">
            <w:pPr>
              <w:rPr>
                <w:rFonts w:ascii="Arial Black" w:hAnsi="Arial Black" w:cs="Arial"/>
                <w:b/>
              </w:rPr>
            </w:pPr>
            <w:proofErr w:type="gramStart"/>
            <w:r w:rsidRPr="00215EC6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215EC6">
              <w:rPr>
                <w:rFonts w:ascii="Arial Black" w:hAnsi="Arial Black" w:cs="Arial"/>
                <w:b/>
              </w:rPr>
              <w:t xml:space="preserve"> 2023</w:t>
            </w:r>
          </w:p>
          <w:p w14:paraId="2B75D797" w14:textId="77777777" w:rsidR="00215EC6" w:rsidRPr="00215EC6" w:rsidRDefault="00215EC6" w:rsidP="00215EC6">
            <w:pPr>
              <w:rPr>
                <w:rFonts w:ascii="Arial" w:hAnsi="Arial" w:cs="Arial"/>
                <w:b/>
              </w:rPr>
            </w:pPr>
            <w:r w:rsidRPr="00215EC6">
              <w:rPr>
                <w:rFonts w:ascii="Arial" w:hAnsi="Arial" w:cs="Arial"/>
                <w:b/>
              </w:rPr>
              <w:t>FINANČNÍHO ÚŘADU VE ZLÍNĚ, ÚZEMNÍ PRACOVIŠTĚ V KROMĚŘÍŽI</w:t>
            </w:r>
          </w:p>
          <w:p w14:paraId="62DC7746" w14:textId="77777777" w:rsidR="00215EC6" w:rsidRPr="00B704CA" w:rsidRDefault="00215EC6" w:rsidP="00215EC6">
            <w:pPr>
              <w:rPr>
                <w:rFonts w:ascii="Arial Black" w:hAnsi="Arial Black" w:cs="Arial"/>
                <w:b/>
              </w:rPr>
            </w:pPr>
            <w:r w:rsidRPr="00215EC6">
              <w:rPr>
                <w:rFonts w:ascii="Arial" w:hAnsi="Arial" w:cs="Arial"/>
                <w:b/>
              </w:rPr>
              <w:t>vůči zapsanému ústavu “HVĚZDA z.ú.“</w:t>
            </w:r>
          </w:p>
        </w:tc>
      </w:tr>
      <w:tr w:rsidR="00215EC6" w14:paraId="778F87EA" w14:textId="77777777" w:rsidTr="00215EC6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5AC9006" w14:textId="77777777" w:rsidR="00215EC6" w:rsidRPr="0083016F" w:rsidRDefault="00215EC6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81E05C2" w14:textId="77777777" w:rsidR="00215EC6" w:rsidRPr="00215EC6" w:rsidRDefault="00215EC6" w:rsidP="00215EC6">
            <w:pPr>
              <w:rPr>
                <w:rFonts w:ascii="Arial Black" w:hAnsi="Arial Black" w:cs="Arial"/>
                <w:b/>
              </w:rPr>
            </w:pPr>
            <w:proofErr w:type="gramStart"/>
            <w:r w:rsidRPr="00215EC6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215EC6">
              <w:rPr>
                <w:rFonts w:ascii="Arial Black" w:hAnsi="Arial Black" w:cs="Arial"/>
                <w:b/>
              </w:rPr>
              <w:t xml:space="preserve"> 2023</w:t>
            </w:r>
          </w:p>
          <w:p w14:paraId="52CF9334" w14:textId="77777777" w:rsidR="00215EC6" w:rsidRPr="00215EC6" w:rsidRDefault="00215EC6" w:rsidP="00215EC6">
            <w:pPr>
              <w:rPr>
                <w:rFonts w:ascii="Arial" w:hAnsi="Arial" w:cs="Arial"/>
                <w:b/>
              </w:rPr>
            </w:pPr>
            <w:r w:rsidRPr="00215EC6">
              <w:rPr>
                <w:rFonts w:ascii="Arial" w:hAnsi="Arial" w:cs="Arial"/>
                <w:b/>
              </w:rPr>
              <w:t>zapsaného ústavu “HVĚZDA z.ú.“</w:t>
            </w:r>
          </w:p>
          <w:p w14:paraId="004F26C8" w14:textId="77777777" w:rsidR="00215EC6" w:rsidRPr="00215EC6" w:rsidRDefault="00215EC6" w:rsidP="00215EC6">
            <w:pPr>
              <w:rPr>
                <w:rFonts w:ascii="Arial Black" w:hAnsi="Arial Black" w:cs="Arial"/>
                <w:b/>
              </w:rPr>
            </w:pPr>
            <w:r w:rsidRPr="00215EC6">
              <w:rPr>
                <w:rFonts w:ascii="Arial" w:hAnsi="Arial" w:cs="Arial"/>
                <w:b/>
              </w:rPr>
              <w:t>vůči FINANČNÍMU ÚŘADU VE ZLÍNĚ, ÚZEMNÍ PRACOVIŠTĚ V KROMĚŘÍŽI</w:t>
            </w:r>
          </w:p>
        </w:tc>
      </w:tr>
    </w:tbl>
    <w:p w14:paraId="585E243A" w14:textId="77777777" w:rsidR="00B851D7" w:rsidRDefault="00B851D7" w:rsidP="00B851D7"/>
    <w:p w14:paraId="2EA0B5D7" w14:textId="77777777" w:rsidR="00956E49" w:rsidRDefault="00956E49" w:rsidP="00956E49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lastRenderedPageBreak/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>
        <w:rPr>
          <w:rFonts w:ascii="Arial Black" w:hAnsi="Arial Black" w:cs="Arial"/>
          <w:b/>
          <w:caps/>
          <w:sz w:val="40"/>
          <w:szCs w:val="36"/>
        </w:rPr>
        <w:t>22, 2023</w:t>
      </w:r>
    </w:p>
    <w:p w14:paraId="666CBABE" w14:textId="77777777" w:rsidR="00956E49" w:rsidRPr="00625FA8" w:rsidRDefault="00956E49" w:rsidP="00956E49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7444E95B" w14:textId="77777777" w:rsidR="00956E49" w:rsidRPr="00625FA8" w:rsidRDefault="00956E49" w:rsidP="00956E49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caps/>
          <w:sz w:val="36"/>
          <w:szCs w:val="36"/>
        </w:rPr>
        <w:t>Kontrolní činnost státních institucí</w:t>
      </w:r>
    </w:p>
    <w:tbl>
      <w:tblPr>
        <w:tblStyle w:val="Mkatabulky"/>
        <w:tblW w:w="97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9030"/>
      </w:tblGrid>
      <w:tr w:rsidR="00956E49" w14:paraId="3261E7D3" w14:textId="77777777" w:rsidTr="005F2880">
        <w:trPr>
          <w:trHeight w:val="338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12B93C33" w14:textId="77777777" w:rsidR="00956E49" w:rsidRPr="003C230F" w:rsidRDefault="00956E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9030" w:type="dxa"/>
            <w:vMerge w:val="restart"/>
            <w:tcBorders>
              <w:top w:val="single" w:sz="12" w:space="0" w:color="auto"/>
            </w:tcBorders>
            <w:vAlign w:val="center"/>
          </w:tcPr>
          <w:p w14:paraId="674738FB" w14:textId="77777777" w:rsidR="00956E49" w:rsidRPr="003C230F" w:rsidRDefault="00956E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Státní instituce</w:t>
            </w:r>
          </w:p>
        </w:tc>
      </w:tr>
      <w:tr w:rsidR="00956E49" w14:paraId="6970A9D5" w14:textId="77777777" w:rsidTr="005F2880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7107600B" w14:textId="77777777" w:rsidR="00956E49" w:rsidRPr="003C230F" w:rsidRDefault="00956E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9030" w:type="dxa"/>
            <w:vMerge/>
            <w:tcBorders>
              <w:bottom w:val="double" w:sz="4" w:space="0" w:color="auto"/>
            </w:tcBorders>
            <w:vAlign w:val="center"/>
          </w:tcPr>
          <w:p w14:paraId="42FC7065" w14:textId="77777777" w:rsidR="00956E49" w:rsidRPr="003C230F" w:rsidRDefault="00956E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</w:tr>
      <w:tr w:rsidR="00956E49" w14:paraId="37BF5BF8" w14:textId="77777777" w:rsidTr="00211B63">
        <w:trPr>
          <w:trHeight w:val="1134"/>
          <w:jc w:val="center"/>
        </w:trPr>
        <w:tc>
          <w:tcPr>
            <w:tcW w:w="7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23033BC" w14:textId="77777777" w:rsidR="00956E49" w:rsidRPr="0083016F" w:rsidRDefault="00956E49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E3D8798" w14:textId="77777777" w:rsidR="00215EC6" w:rsidRPr="00215EC6" w:rsidRDefault="00215EC6" w:rsidP="00215EC6">
            <w:pPr>
              <w:rPr>
                <w:rFonts w:ascii="Arial Black" w:hAnsi="Arial Black" w:cs="Arial"/>
                <w:b/>
              </w:rPr>
            </w:pPr>
            <w:proofErr w:type="gramStart"/>
            <w:r w:rsidRPr="00215EC6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215EC6">
              <w:rPr>
                <w:rFonts w:ascii="Arial Black" w:hAnsi="Arial Black" w:cs="Arial"/>
                <w:b/>
              </w:rPr>
              <w:t xml:space="preserve"> 2022</w:t>
            </w:r>
          </w:p>
          <w:p w14:paraId="098792F6" w14:textId="77777777" w:rsidR="00215EC6" w:rsidRPr="00215EC6" w:rsidRDefault="00215EC6" w:rsidP="00215EC6">
            <w:pPr>
              <w:rPr>
                <w:rFonts w:ascii="Arial" w:hAnsi="Arial" w:cs="Arial"/>
                <w:b/>
              </w:rPr>
            </w:pPr>
            <w:r w:rsidRPr="00215EC6">
              <w:rPr>
                <w:rFonts w:ascii="Arial" w:hAnsi="Arial" w:cs="Arial"/>
                <w:b/>
              </w:rPr>
              <w:t xml:space="preserve">OBLASTNÍHO INSPEKTORÁTU PRÁCE PRO JIHOMORAVSKÝ KRAJ </w:t>
            </w:r>
          </w:p>
          <w:p w14:paraId="311D9872" w14:textId="77777777" w:rsidR="00215EC6" w:rsidRPr="00215EC6" w:rsidRDefault="00215EC6" w:rsidP="00215EC6">
            <w:pPr>
              <w:rPr>
                <w:rFonts w:ascii="Arial" w:hAnsi="Arial" w:cs="Arial"/>
                <w:b/>
              </w:rPr>
            </w:pPr>
            <w:r w:rsidRPr="00215EC6">
              <w:rPr>
                <w:rFonts w:ascii="Arial" w:hAnsi="Arial" w:cs="Arial"/>
                <w:b/>
              </w:rPr>
              <w:t>A ZLÍNSKÝ KRAJ</w:t>
            </w:r>
          </w:p>
          <w:p w14:paraId="576E2647" w14:textId="77777777" w:rsidR="00956E49" w:rsidRPr="00B704CA" w:rsidRDefault="00215EC6" w:rsidP="00215EC6">
            <w:pPr>
              <w:rPr>
                <w:rFonts w:ascii="Arial Black" w:hAnsi="Arial Black" w:cs="Arial"/>
                <w:b/>
              </w:rPr>
            </w:pPr>
            <w:r w:rsidRPr="00215EC6">
              <w:rPr>
                <w:rFonts w:ascii="Arial" w:hAnsi="Arial" w:cs="Arial"/>
                <w:b/>
              </w:rPr>
              <w:t>vůči zapsanému ústavu “HVĚZDA z.ú.“</w:t>
            </w:r>
          </w:p>
        </w:tc>
      </w:tr>
      <w:tr w:rsidR="00956E49" w14:paraId="3DCAACBD" w14:textId="77777777" w:rsidTr="00211B63">
        <w:trPr>
          <w:trHeight w:val="113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7FB55" w14:textId="77777777" w:rsidR="00956E49" w:rsidRPr="0083016F" w:rsidRDefault="00956E49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1B53C" w14:textId="77777777" w:rsidR="00215EC6" w:rsidRPr="00215EC6" w:rsidRDefault="00215EC6" w:rsidP="00215EC6">
            <w:pPr>
              <w:rPr>
                <w:rFonts w:ascii="Arial Black" w:hAnsi="Arial Black" w:cs="Arial"/>
                <w:b/>
              </w:rPr>
            </w:pPr>
            <w:proofErr w:type="gramStart"/>
            <w:r w:rsidRPr="00215EC6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215EC6">
              <w:rPr>
                <w:rFonts w:ascii="Arial Black" w:hAnsi="Arial Black" w:cs="Arial"/>
                <w:b/>
              </w:rPr>
              <w:t xml:space="preserve"> 202</w:t>
            </w:r>
            <w:r>
              <w:rPr>
                <w:rFonts w:ascii="Arial Black" w:hAnsi="Arial Black" w:cs="Arial"/>
                <w:b/>
              </w:rPr>
              <w:t>3</w:t>
            </w:r>
          </w:p>
          <w:p w14:paraId="1D8291F8" w14:textId="77777777" w:rsidR="00215EC6" w:rsidRPr="00215EC6" w:rsidRDefault="00215EC6" w:rsidP="00215EC6">
            <w:pPr>
              <w:rPr>
                <w:rFonts w:ascii="Arial" w:hAnsi="Arial" w:cs="Arial"/>
                <w:b/>
              </w:rPr>
            </w:pPr>
            <w:r w:rsidRPr="00215EC6">
              <w:rPr>
                <w:rFonts w:ascii="Arial" w:hAnsi="Arial" w:cs="Arial"/>
                <w:b/>
              </w:rPr>
              <w:t xml:space="preserve">OBLASTNÍHO INSPEKTORÁTU PRÁCE PRO JIHOMORAVSKÝ KRAJ </w:t>
            </w:r>
          </w:p>
          <w:p w14:paraId="3526A266" w14:textId="77777777" w:rsidR="00215EC6" w:rsidRPr="00215EC6" w:rsidRDefault="00215EC6" w:rsidP="00215EC6">
            <w:pPr>
              <w:rPr>
                <w:rFonts w:ascii="Arial" w:hAnsi="Arial" w:cs="Arial"/>
                <w:b/>
              </w:rPr>
            </w:pPr>
            <w:r w:rsidRPr="00215EC6">
              <w:rPr>
                <w:rFonts w:ascii="Arial" w:hAnsi="Arial" w:cs="Arial"/>
                <w:b/>
              </w:rPr>
              <w:t>A ZLÍNSKÝ KRAJ</w:t>
            </w:r>
          </w:p>
          <w:p w14:paraId="2630EB96" w14:textId="77777777" w:rsidR="00956E49" w:rsidRPr="00B704CA" w:rsidRDefault="00215EC6" w:rsidP="00215EC6">
            <w:pPr>
              <w:rPr>
                <w:rFonts w:ascii="Arial Black" w:hAnsi="Arial Black" w:cs="Arial"/>
                <w:b/>
              </w:rPr>
            </w:pPr>
            <w:r w:rsidRPr="00215EC6">
              <w:rPr>
                <w:rFonts w:ascii="Arial" w:hAnsi="Arial" w:cs="Arial"/>
                <w:b/>
              </w:rPr>
              <w:t>vůči zapsanému ústavu “HVĚZDA z.ú.“</w:t>
            </w:r>
          </w:p>
        </w:tc>
      </w:tr>
      <w:tr w:rsidR="00956E49" w14:paraId="035566EF" w14:textId="77777777" w:rsidTr="00215EC6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1A0EF" w14:textId="77777777" w:rsidR="00956E49" w:rsidRPr="0083016F" w:rsidRDefault="00956E49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7B53D" w14:textId="77777777" w:rsidR="00215EC6" w:rsidRPr="00215EC6" w:rsidRDefault="00215EC6" w:rsidP="00215EC6">
            <w:pPr>
              <w:rPr>
                <w:rFonts w:ascii="Arial Black" w:hAnsi="Arial Black" w:cs="Arial"/>
                <w:b/>
              </w:rPr>
            </w:pPr>
            <w:proofErr w:type="gramStart"/>
            <w:r w:rsidRPr="00215EC6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215EC6">
              <w:rPr>
                <w:rFonts w:ascii="Arial Black" w:hAnsi="Arial Black" w:cs="Arial"/>
                <w:b/>
              </w:rPr>
              <w:t xml:space="preserve"> 2022</w:t>
            </w:r>
          </w:p>
          <w:p w14:paraId="1010926C" w14:textId="77777777" w:rsidR="00215EC6" w:rsidRPr="00215EC6" w:rsidRDefault="00215EC6" w:rsidP="00215EC6">
            <w:pPr>
              <w:rPr>
                <w:rFonts w:ascii="Arial" w:hAnsi="Arial" w:cs="Arial"/>
                <w:b/>
              </w:rPr>
            </w:pPr>
            <w:r w:rsidRPr="00215EC6">
              <w:rPr>
                <w:rFonts w:ascii="Arial" w:hAnsi="Arial" w:cs="Arial"/>
                <w:b/>
              </w:rPr>
              <w:t>OKRESNÍ SPRÁVY SOCIÁLNÍHO SPRÁVY</w:t>
            </w:r>
          </w:p>
          <w:p w14:paraId="66CDE19E" w14:textId="77777777" w:rsidR="00956E49" w:rsidRPr="00B704CA" w:rsidRDefault="00215EC6" w:rsidP="00215EC6">
            <w:pPr>
              <w:rPr>
                <w:rFonts w:ascii="Arial Black" w:hAnsi="Arial Black" w:cs="Arial"/>
                <w:b/>
              </w:rPr>
            </w:pPr>
            <w:r w:rsidRPr="00215EC6">
              <w:rPr>
                <w:rFonts w:ascii="Arial" w:hAnsi="Arial" w:cs="Arial"/>
                <w:b/>
              </w:rPr>
              <w:t>vůči zapsanému ústavu “HVĚZDA z.ú.“</w:t>
            </w:r>
          </w:p>
        </w:tc>
      </w:tr>
      <w:tr w:rsidR="00211B63" w14:paraId="0D8C355C" w14:textId="77777777" w:rsidTr="000C219F">
        <w:trPr>
          <w:trHeight w:val="907"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</w:tcBorders>
            <w:vAlign w:val="center"/>
          </w:tcPr>
          <w:p w14:paraId="7E5A8DF3" w14:textId="77777777" w:rsidR="00211B63" w:rsidRPr="0083016F" w:rsidRDefault="00211B63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nil"/>
            </w:tcBorders>
            <w:vAlign w:val="center"/>
          </w:tcPr>
          <w:p w14:paraId="7304AD25" w14:textId="77777777" w:rsidR="00211B63" w:rsidRPr="00211B63" w:rsidRDefault="00211B63" w:rsidP="00211B63">
            <w:pPr>
              <w:rPr>
                <w:rFonts w:ascii="Arial Black" w:hAnsi="Arial Black" w:cs="Arial"/>
                <w:b/>
              </w:rPr>
            </w:pPr>
            <w:proofErr w:type="gramStart"/>
            <w:r w:rsidRPr="00211B63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211B63">
              <w:rPr>
                <w:rFonts w:ascii="Arial Black" w:hAnsi="Arial Black" w:cs="Arial"/>
                <w:b/>
              </w:rPr>
              <w:t xml:space="preserve"> 2023</w:t>
            </w:r>
          </w:p>
          <w:p w14:paraId="15735DC1" w14:textId="77777777" w:rsidR="00211B63" w:rsidRPr="00211B63" w:rsidRDefault="00211B63" w:rsidP="00211B63">
            <w:pPr>
              <w:rPr>
                <w:rFonts w:ascii="Arial" w:hAnsi="Arial" w:cs="Arial"/>
                <w:b/>
              </w:rPr>
            </w:pPr>
            <w:r w:rsidRPr="00211B63">
              <w:rPr>
                <w:rFonts w:ascii="Arial" w:hAnsi="Arial" w:cs="Arial"/>
                <w:b/>
              </w:rPr>
              <w:t>OKRESNÍ SPRÁVY SOCIÁLNÍHO SPRÁVY</w:t>
            </w:r>
          </w:p>
          <w:p w14:paraId="05E06B97" w14:textId="77777777" w:rsidR="00211B63" w:rsidRPr="00B704CA" w:rsidRDefault="00211B63" w:rsidP="00211B63">
            <w:pPr>
              <w:rPr>
                <w:rFonts w:ascii="Arial Black" w:hAnsi="Arial Black" w:cs="Arial"/>
                <w:b/>
              </w:rPr>
            </w:pPr>
            <w:r w:rsidRPr="00211B63">
              <w:rPr>
                <w:rFonts w:ascii="Arial" w:hAnsi="Arial" w:cs="Arial"/>
                <w:b/>
              </w:rPr>
              <w:t>vůči zapsanému ústavu “HVĚZDA z.ú.“</w:t>
            </w:r>
          </w:p>
        </w:tc>
      </w:tr>
      <w:tr w:rsidR="00211B63" w14:paraId="4A925FB7" w14:textId="77777777" w:rsidTr="000C219F">
        <w:trPr>
          <w:trHeight w:val="1191"/>
          <w:jc w:val="center"/>
        </w:trPr>
        <w:tc>
          <w:tcPr>
            <w:tcW w:w="736" w:type="dxa"/>
            <w:vMerge/>
            <w:tcBorders>
              <w:bottom w:val="single" w:sz="4" w:space="0" w:color="auto"/>
            </w:tcBorders>
            <w:vAlign w:val="center"/>
          </w:tcPr>
          <w:p w14:paraId="56E7B20F" w14:textId="77777777" w:rsidR="00211B63" w:rsidRPr="0083016F" w:rsidRDefault="00211B63" w:rsidP="00211B63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nil"/>
              <w:bottom w:val="single" w:sz="4" w:space="0" w:color="auto"/>
            </w:tcBorders>
            <w:vAlign w:val="center"/>
          </w:tcPr>
          <w:p w14:paraId="11A6C6AA" w14:textId="77777777" w:rsidR="00211B63" w:rsidRPr="00211B63" w:rsidRDefault="00211B63" w:rsidP="00211B63">
            <w:pPr>
              <w:rPr>
                <w:rFonts w:ascii="Arial Black" w:hAnsi="Arial Black" w:cs="Arial"/>
                <w:b/>
              </w:rPr>
            </w:pPr>
            <w:proofErr w:type="gramStart"/>
            <w:r w:rsidRPr="00211B63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211B63">
              <w:rPr>
                <w:rFonts w:ascii="Arial Black" w:hAnsi="Arial Black" w:cs="Arial"/>
                <w:b/>
              </w:rPr>
              <w:t xml:space="preserve"> 2023</w:t>
            </w:r>
          </w:p>
          <w:p w14:paraId="462019BC" w14:textId="77777777" w:rsidR="00211B63" w:rsidRPr="00211B63" w:rsidRDefault="00211B63" w:rsidP="00211B63">
            <w:pPr>
              <w:rPr>
                <w:rFonts w:ascii="Arial" w:hAnsi="Arial" w:cs="Arial"/>
                <w:b/>
              </w:rPr>
            </w:pPr>
            <w:r w:rsidRPr="00211B63">
              <w:rPr>
                <w:rFonts w:ascii="Arial" w:hAnsi="Arial" w:cs="Arial"/>
                <w:b/>
              </w:rPr>
              <w:t>OKRESNÍ SPRÁVY SOCIÁLNÍHO SPRÁVY</w:t>
            </w:r>
          </w:p>
          <w:p w14:paraId="5888210E" w14:textId="77777777" w:rsidR="00211B63" w:rsidRPr="00211B63" w:rsidRDefault="00211B63" w:rsidP="00211B63">
            <w:pPr>
              <w:rPr>
                <w:rFonts w:ascii="Arial" w:hAnsi="Arial" w:cs="Arial"/>
                <w:b/>
              </w:rPr>
            </w:pPr>
            <w:r w:rsidRPr="00211B63">
              <w:rPr>
                <w:rFonts w:ascii="Arial" w:hAnsi="Arial" w:cs="Arial"/>
                <w:b/>
              </w:rPr>
              <w:t>vůči zapsanému ústavu “HVĚZDA z.ú.“</w:t>
            </w:r>
          </w:p>
          <w:p w14:paraId="7968F52B" w14:textId="77777777" w:rsidR="00211B63" w:rsidRPr="00211B63" w:rsidRDefault="00211B63" w:rsidP="00211B63">
            <w:pPr>
              <w:rPr>
                <w:rFonts w:ascii="Arial Black" w:hAnsi="Arial Black" w:cs="Arial"/>
                <w:b/>
              </w:rPr>
            </w:pPr>
            <w:r w:rsidRPr="00211B63">
              <w:rPr>
                <w:rFonts w:ascii="Arial Black" w:hAnsi="Arial Black" w:cs="Arial"/>
                <w:b/>
              </w:rPr>
              <w:t>DOKUMENTY K AKCI „MILOSTIVÉ LÉTO III“</w:t>
            </w:r>
          </w:p>
        </w:tc>
      </w:tr>
      <w:tr w:rsidR="00956E49" w14:paraId="184131A2" w14:textId="77777777" w:rsidTr="005F2880">
        <w:trPr>
          <w:trHeight w:val="1191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EDB4D" w14:textId="77777777" w:rsidR="00956E49" w:rsidRPr="0083016F" w:rsidRDefault="00956E49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0016B" w14:textId="77777777" w:rsidR="00211B63" w:rsidRPr="00211B63" w:rsidRDefault="00211B63" w:rsidP="00211B63">
            <w:pPr>
              <w:rPr>
                <w:rFonts w:ascii="Arial Black" w:hAnsi="Arial Black" w:cs="Arial"/>
                <w:b/>
              </w:rPr>
            </w:pPr>
            <w:proofErr w:type="gramStart"/>
            <w:r w:rsidRPr="00211B63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211B63">
              <w:rPr>
                <w:rFonts w:ascii="Arial Black" w:hAnsi="Arial Black" w:cs="Arial"/>
                <w:b/>
              </w:rPr>
              <w:t xml:space="preserve"> 2023</w:t>
            </w:r>
          </w:p>
          <w:p w14:paraId="73A36E2A" w14:textId="77777777" w:rsidR="00211B63" w:rsidRPr="00211B63" w:rsidRDefault="00211B63" w:rsidP="00211B63">
            <w:pPr>
              <w:rPr>
                <w:rFonts w:ascii="Arial" w:hAnsi="Arial" w:cs="Arial"/>
                <w:b/>
              </w:rPr>
            </w:pPr>
            <w:r w:rsidRPr="00211B63">
              <w:rPr>
                <w:rFonts w:ascii="Arial" w:hAnsi="Arial" w:cs="Arial"/>
                <w:b/>
              </w:rPr>
              <w:t>zapsaného ústavu “HVĚZDA z.ú.“</w:t>
            </w:r>
          </w:p>
          <w:p w14:paraId="5FC62AAE" w14:textId="77777777" w:rsidR="00211B63" w:rsidRPr="00211B63" w:rsidRDefault="00211B63" w:rsidP="00211B63">
            <w:pPr>
              <w:rPr>
                <w:rFonts w:ascii="Arial" w:hAnsi="Arial" w:cs="Arial"/>
                <w:b/>
              </w:rPr>
            </w:pPr>
            <w:r w:rsidRPr="00211B63">
              <w:rPr>
                <w:rFonts w:ascii="Arial" w:hAnsi="Arial" w:cs="Arial"/>
                <w:b/>
              </w:rPr>
              <w:t>vůči OKRESNÍ SPRÁVĚ SOCIÁLNÉHO ZABEZPEČENÍ</w:t>
            </w:r>
          </w:p>
          <w:p w14:paraId="506044EE" w14:textId="77777777" w:rsidR="00956E49" w:rsidRPr="00211B63" w:rsidRDefault="00211B63" w:rsidP="00211B63">
            <w:pPr>
              <w:rPr>
                <w:rFonts w:ascii="Arial Black" w:hAnsi="Arial Black" w:cs="Arial"/>
                <w:b/>
              </w:rPr>
            </w:pPr>
            <w:r w:rsidRPr="00211B63">
              <w:rPr>
                <w:rFonts w:ascii="Arial Black" w:hAnsi="Arial Black" w:cs="Arial"/>
                <w:b/>
              </w:rPr>
              <w:t>DOKUMENTY K AKCI „MILOSTIVÉ LÉTO III“</w:t>
            </w:r>
          </w:p>
        </w:tc>
      </w:tr>
      <w:tr w:rsidR="00211B63" w14:paraId="5CDE5D9D" w14:textId="77777777" w:rsidTr="00211B63">
        <w:trPr>
          <w:trHeight w:val="907"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</w:tcBorders>
            <w:vAlign w:val="center"/>
          </w:tcPr>
          <w:p w14:paraId="1819DF28" w14:textId="77777777" w:rsidR="00211B63" w:rsidRPr="0083016F" w:rsidRDefault="00211B63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nil"/>
            </w:tcBorders>
            <w:vAlign w:val="center"/>
          </w:tcPr>
          <w:p w14:paraId="3392CA10" w14:textId="77777777" w:rsidR="00211B63" w:rsidRPr="00211B63" w:rsidRDefault="00211B63" w:rsidP="00211B63">
            <w:pPr>
              <w:rPr>
                <w:rFonts w:ascii="Arial Black" w:hAnsi="Arial Black" w:cs="Arial"/>
                <w:b/>
              </w:rPr>
            </w:pPr>
            <w:proofErr w:type="gramStart"/>
            <w:r w:rsidRPr="00211B63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211B63">
              <w:rPr>
                <w:rFonts w:ascii="Arial Black" w:hAnsi="Arial Black" w:cs="Arial"/>
                <w:b/>
              </w:rPr>
              <w:t xml:space="preserve"> 2022</w:t>
            </w:r>
          </w:p>
          <w:p w14:paraId="215E9B0F" w14:textId="77777777" w:rsidR="00211B63" w:rsidRPr="00211B63" w:rsidRDefault="00211B63" w:rsidP="00211B63">
            <w:pPr>
              <w:rPr>
                <w:rFonts w:ascii="Arial" w:hAnsi="Arial" w:cs="Arial"/>
                <w:b/>
              </w:rPr>
            </w:pPr>
            <w:r w:rsidRPr="00211B63">
              <w:rPr>
                <w:rFonts w:ascii="Arial" w:hAnsi="Arial" w:cs="Arial"/>
                <w:b/>
              </w:rPr>
              <w:t>VŠEOBECNÉ ZDRAVOTNÍ POJIŠŤOVNY ČESKÉ REPUBLIKY</w:t>
            </w:r>
          </w:p>
          <w:p w14:paraId="456F60B8" w14:textId="77777777" w:rsidR="00211B63" w:rsidRPr="00B704CA" w:rsidRDefault="00211B63" w:rsidP="00211B63">
            <w:pPr>
              <w:rPr>
                <w:rFonts w:ascii="Arial Black" w:hAnsi="Arial Black" w:cs="Arial"/>
                <w:b/>
              </w:rPr>
            </w:pPr>
            <w:r w:rsidRPr="00211B63">
              <w:rPr>
                <w:rFonts w:ascii="Arial" w:hAnsi="Arial" w:cs="Arial"/>
                <w:b/>
              </w:rPr>
              <w:t>vůči zapsanému ústavu “HVĚZDA z.ú.“</w:t>
            </w:r>
          </w:p>
        </w:tc>
      </w:tr>
      <w:tr w:rsidR="00211B63" w14:paraId="4F13583E" w14:textId="77777777" w:rsidTr="00211B63">
        <w:trPr>
          <w:trHeight w:val="1191"/>
          <w:jc w:val="center"/>
        </w:trPr>
        <w:tc>
          <w:tcPr>
            <w:tcW w:w="736" w:type="dxa"/>
            <w:vMerge/>
            <w:tcBorders>
              <w:bottom w:val="single" w:sz="4" w:space="0" w:color="auto"/>
            </w:tcBorders>
            <w:vAlign w:val="center"/>
          </w:tcPr>
          <w:p w14:paraId="59BA4A04" w14:textId="77777777" w:rsidR="00211B63" w:rsidRPr="0083016F" w:rsidRDefault="00211B63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nil"/>
              <w:bottom w:val="single" w:sz="4" w:space="0" w:color="auto"/>
            </w:tcBorders>
            <w:vAlign w:val="center"/>
          </w:tcPr>
          <w:p w14:paraId="5AB67091" w14:textId="77777777" w:rsidR="00211B63" w:rsidRPr="00211B63" w:rsidRDefault="00211B63" w:rsidP="00211B63">
            <w:pPr>
              <w:rPr>
                <w:rFonts w:ascii="Arial Black" w:hAnsi="Arial Black" w:cs="Arial"/>
                <w:b/>
              </w:rPr>
            </w:pPr>
            <w:proofErr w:type="gramStart"/>
            <w:r w:rsidRPr="00211B63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211B63">
              <w:rPr>
                <w:rFonts w:ascii="Arial Black" w:hAnsi="Arial Black" w:cs="Arial"/>
                <w:b/>
              </w:rPr>
              <w:t xml:space="preserve"> 2022</w:t>
            </w:r>
          </w:p>
          <w:p w14:paraId="240940D8" w14:textId="77777777" w:rsidR="00211B63" w:rsidRPr="00211B63" w:rsidRDefault="00211B63" w:rsidP="00211B63">
            <w:pPr>
              <w:rPr>
                <w:rFonts w:ascii="Arial" w:hAnsi="Arial" w:cs="Arial"/>
                <w:b/>
              </w:rPr>
            </w:pPr>
            <w:r w:rsidRPr="00211B63">
              <w:rPr>
                <w:rFonts w:ascii="Arial" w:hAnsi="Arial" w:cs="Arial"/>
                <w:b/>
              </w:rPr>
              <w:t>VŠEOBECNÉ ZDRAVOTNÍ POJIŠŤOVNY ČESKÉ REPUBLIKY</w:t>
            </w:r>
          </w:p>
          <w:p w14:paraId="120973F7" w14:textId="77777777" w:rsidR="00211B63" w:rsidRDefault="00211B63" w:rsidP="00211B63">
            <w:pPr>
              <w:rPr>
                <w:rFonts w:ascii="Arial" w:hAnsi="Arial" w:cs="Arial"/>
                <w:b/>
              </w:rPr>
            </w:pPr>
            <w:r w:rsidRPr="00211B63">
              <w:rPr>
                <w:rFonts w:ascii="Arial" w:hAnsi="Arial" w:cs="Arial"/>
                <w:b/>
              </w:rPr>
              <w:t>vůči zapsanému ústavu “HVĚZDA z.ú.“</w:t>
            </w:r>
          </w:p>
          <w:p w14:paraId="0FB287E0" w14:textId="77777777" w:rsidR="00211B63" w:rsidRPr="00211B63" w:rsidRDefault="00211B63" w:rsidP="00211B63">
            <w:pPr>
              <w:rPr>
                <w:rFonts w:ascii="Arial" w:hAnsi="Arial" w:cs="Arial"/>
              </w:rPr>
            </w:pPr>
            <w:r w:rsidRPr="00211B63">
              <w:rPr>
                <w:rFonts w:ascii="Arial" w:hAnsi="Arial" w:cs="Arial"/>
              </w:rPr>
              <w:t>(</w:t>
            </w:r>
            <w:proofErr w:type="gramStart"/>
            <w:r w:rsidRPr="00211B63">
              <w:rPr>
                <w:rFonts w:ascii="Arial" w:hAnsi="Arial" w:cs="Arial"/>
              </w:rPr>
              <w:t>odvody - personalistika</w:t>
            </w:r>
            <w:proofErr w:type="gramEnd"/>
            <w:r w:rsidRPr="00211B63">
              <w:rPr>
                <w:rFonts w:ascii="Arial" w:hAnsi="Arial" w:cs="Arial"/>
              </w:rPr>
              <w:t>)</w:t>
            </w:r>
          </w:p>
        </w:tc>
      </w:tr>
      <w:tr w:rsidR="00956E49" w14:paraId="0DCA3F6D" w14:textId="77777777" w:rsidTr="00211B63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D2162" w14:textId="77777777" w:rsidR="00956E49" w:rsidRPr="0083016F" w:rsidRDefault="00956E49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684CB" w14:textId="77777777" w:rsidR="00211B63" w:rsidRPr="00211B63" w:rsidRDefault="00211B63" w:rsidP="00211B63">
            <w:pPr>
              <w:rPr>
                <w:rFonts w:ascii="Arial Black" w:hAnsi="Arial Black" w:cs="Arial"/>
                <w:b/>
              </w:rPr>
            </w:pPr>
            <w:proofErr w:type="gramStart"/>
            <w:r w:rsidRPr="00211B63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211B63">
              <w:rPr>
                <w:rFonts w:ascii="Arial Black" w:hAnsi="Arial Black" w:cs="Arial"/>
                <w:b/>
              </w:rPr>
              <w:t xml:space="preserve"> 202</w:t>
            </w:r>
            <w:r>
              <w:rPr>
                <w:rFonts w:ascii="Arial Black" w:hAnsi="Arial Black" w:cs="Arial"/>
                <w:b/>
              </w:rPr>
              <w:t>3</w:t>
            </w:r>
          </w:p>
          <w:p w14:paraId="72013191" w14:textId="77777777" w:rsidR="00211B63" w:rsidRPr="00211B63" w:rsidRDefault="00211B63" w:rsidP="00211B63">
            <w:pPr>
              <w:rPr>
                <w:rFonts w:ascii="Arial" w:hAnsi="Arial" w:cs="Arial"/>
                <w:b/>
              </w:rPr>
            </w:pPr>
            <w:r w:rsidRPr="00211B63">
              <w:rPr>
                <w:rFonts w:ascii="Arial" w:hAnsi="Arial" w:cs="Arial"/>
                <w:b/>
              </w:rPr>
              <w:t>VŠEOBECNÉ ZDRAVOTNÍ POJIŠŤOVNY ČESKÉ REPUBLIKY</w:t>
            </w:r>
          </w:p>
          <w:p w14:paraId="32D76F01" w14:textId="77777777" w:rsidR="00956E49" w:rsidRPr="00B704CA" w:rsidRDefault="00211B63" w:rsidP="00211B63">
            <w:pPr>
              <w:rPr>
                <w:rFonts w:ascii="Arial Black" w:hAnsi="Arial Black" w:cs="Arial"/>
                <w:b/>
              </w:rPr>
            </w:pPr>
            <w:r w:rsidRPr="00211B63">
              <w:rPr>
                <w:rFonts w:ascii="Arial" w:hAnsi="Arial" w:cs="Arial"/>
                <w:b/>
              </w:rPr>
              <w:t>vůči zapsanému ústavu “HVĚZDA z.ú.“</w:t>
            </w:r>
          </w:p>
        </w:tc>
      </w:tr>
      <w:tr w:rsidR="00211B63" w14:paraId="4EA82CD8" w14:textId="77777777" w:rsidTr="00211B63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FE5B5" w14:textId="77777777" w:rsidR="00211B63" w:rsidRPr="0083016F" w:rsidRDefault="00211B63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C1191" w14:textId="77777777" w:rsidR="00211B63" w:rsidRPr="00211B63" w:rsidRDefault="00211B63" w:rsidP="00211B63">
            <w:pPr>
              <w:rPr>
                <w:rFonts w:ascii="Arial Black" w:hAnsi="Arial Black" w:cs="Arial"/>
                <w:b/>
              </w:rPr>
            </w:pPr>
            <w:proofErr w:type="gramStart"/>
            <w:r w:rsidRPr="00211B63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211B63">
              <w:rPr>
                <w:rFonts w:ascii="Arial Black" w:hAnsi="Arial Black" w:cs="Arial"/>
                <w:b/>
              </w:rPr>
              <w:t xml:space="preserve"> 2022</w:t>
            </w:r>
          </w:p>
          <w:p w14:paraId="494AC616" w14:textId="77777777" w:rsidR="00211B63" w:rsidRPr="00211B63" w:rsidRDefault="00211B63" w:rsidP="00211B63">
            <w:pPr>
              <w:rPr>
                <w:rFonts w:ascii="Arial" w:hAnsi="Arial" w:cs="Arial"/>
                <w:b/>
              </w:rPr>
            </w:pPr>
            <w:r w:rsidRPr="00211B63">
              <w:rPr>
                <w:rFonts w:ascii="Arial" w:hAnsi="Arial" w:cs="Arial"/>
                <w:b/>
              </w:rPr>
              <w:t>zapsaného ústavu “HVĚZDA z.ú.“</w:t>
            </w:r>
          </w:p>
          <w:p w14:paraId="549E0EBC" w14:textId="77777777" w:rsidR="00211B63" w:rsidRPr="00B704CA" w:rsidRDefault="00211B63" w:rsidP="00211B63">
            <w:pPr>
              <w:rPr>
                <w:rFonts w:ascii="Arial Black" w:hAnsi="Arial Black" w:cs="Arial"/>
                <w:b/>
              </w:rPr>
            </w:pPr>
            <w:r w:rsidRPr="00211B63">
              <w:rPr>
                <w:rFonts w:ascii="Arial" w:hAnsi="Arial" w:cs="Arial"/>
                <w:b/>
              </w:rPr>
              <w:t>vůči VŠEOBECNÉ ZDRAVOTNÍ POJIŠŤOVNĚ ČESKÉ REPUBLIKY</w:t>
            </w:r>
          </w:p>
        </w:tc>
      </w:tr>
      <w:tr w:rsidR="00211B63" w14:paraId="3788DD6A" w14:textId="77777777" w:rsidTr="00211B63">
        <w:trPr>
          <w:trHeight w:val="907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4CD3F8D" w14:textId="77777777" w:rsidR="00211B63" w:rsidRPr="0083016F" w:rsidRDefault="00211B63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10BB8F8" w14:textId="77777777" w:rsidR="00211B63" w:rsidRPr="00211B63" w:rsidRDefault="00211B63" w:rsidP="00211B63">
            <w:pPr>
              <w:rPr>
                <w:rFonts w:ascii="Arial Black" w:hAnsi="Arial Black" w:cs="Arial"/>
                <w:b/>
              </w:rPr>
            </w:pPr>
            <w:proofErr w:type="gramStart"/>
            <w:r w:rsidRPr="00211B63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211B63">
              <w:rPr>
                <w:rFonts w:ascii="Arial Black" w:hAnsi="Arial Black" w:cs="Arial"/>
                <w:b/>
              </w:rPr>
              <w:t xml:space="preserve"> 2023</w:t>
            </w:r>
          </w:p>
          <w:p w14:paraId="69C3FD80" w14:textId="77777777" w:rsidR="00211B63" w:rsidRPr="00211B63" w:rsidRDefault="00211B63" w:rsidP="00211B63">
            <w:pPr>
              <w:rPr>
                <w:rFonts w:ascii="Arial" w:hAnsi="Arial" w:cs="Arial"/>
                <w:b/>
              </w:rPr>
            </w:pPr>
            <w:r w:rsidRPr="00211B63">
              <w:rPr>
                <w:rFonts w:ascii="Arial" w:hAnsi="Arial" w:cs="Arial"/>
                <w:b/>
              </w:rPr>
              <w:t>ČESKÉ PRŮMYSLOVÉ ZDRAVOTNÍ POJIŠŤOVNY</w:t>
            </w:r>
          </w:p>
          <w:p w14:paraId="1EE0F7A3" w14:textId="77777777" w:rsidR="00211B63" w:rsidRPr="00211B63" w:rsidRDefault="00211B63" w:rsidP="00211B63">
            <w:pPr>
              <w:rPr>
                <w:rFonts w:ascii="Arial Black" w:hAnsi="Arial Black" w:cs="Arial"/>
                <w:b/>
              </w:rPr>
            </w:pPr>
            <w:r w:rsidRPr="00211B63">
              <w:rPr>
                <w:rFonts w:ascii="Arial" w:hAnsi="Arial" w:cs="Arial"/>
                <w:b/>
              </w:rPr>
              <w:t>vůči zapsanému ústavu “HVĚZDA z.ú.“</w:t>
            </w:r>
          </w:p>
        </w:tc>
      </w:tr>
    </w:tbl>
    <w:p w14:paraId="18A30400" w14:textId="77777777" w:rsidR="00956E49" w:rsidRDefault="00956E49" w:rsidP="00956E49"/>
    <w:p w14:paraId="40DD3B55" w14:textId="77777777" w:rsidR="00956E49" w:rsidRDefault="00956E49" w:rsidP="00956E49">
      <w:pPr>
        <w:spacing w:after="0"/>
        <w:jc w:val="center"/>
        <w:rPr>
          <w:rFonts w:ascii="Arial Black" w:hAnsi="Arial Black" w:cs="Arial"/>
          <w:b/>
          <w:caps/>
          <w:sz w:val="40"/>
          <w:szCs w:val="36"/>
        </w:rPr>
      </w:pPr>
      <w:proofErr w:type="gramStart"/>
      <w:r w:rsidRPr="00625FA8">
        <w:rPr>
          <w:rFonts w:ascii="Arial Black" w:hAnsi="Arial Black" w:cs="Arial"/>
          <w:b/>
          <w:caps/>
          <w:sz w:val="40"/>
          <w:szCs w:val="36"/>
        </w:rPr>
        <w:t>Korespondence - Rok</w:t>
      </w:r>
      <w:proofErr w:type="gramEnd"/>
      <w:r w:rsidRPr="00625FA8">
        <w:rPr>
          <w:rFonts w:ascii="Arial Black" w:hAnsi="Arial Black" w:cs="Arial"/>
          <w:b/>
          <w:caps/>
          <w:sz w:val="40"/>
          <w:szCs w:val="36"/>
        </w:rPr>
        <w:t xml:space="preserve"> 20</w:t>
      </w:r>
      <w:r>
        <w:rPr>
          <w:rFonts w:ascii="Arial Black" w:hAnsi="Arial Black" w:cs="Arial"/>
          <w:b/>
          <w:caps/>
          <w:sz w:val="40"/>
          <w:szCs w:val="36"/>
        </w:rPr>
        <w:t>22, 2023</w:t>
      </w:r>
    </w:p>
    <w:p w14:paraId="023A02BA" w14:textId="77777777" w:rsidR="00956E49" w:rsidRPr="00625FA8" w:rsidRDefault="00956E49" w:rsidP="00956E49">
      <w:pPr>
        <w:spacing w:after="0"/>
        <w:jc w:val="center"/>
        <w:rPr>
          <w:rFonts w:ascii="Arial Black" w:hAnsi="Arial Black" w:cs="Arial"/>
          <w:b/>
          <w:caps/>
          <w:sz w:val="10"/>
          <w:szCs w:val="36"/>
        </w:rPr>
      </w:pPr>
    </w:p>
    <w:p w14:paraId="06873AB1" w14:textId="77777777" w:rsidR="00956E49" w:rsidRPr="00625FA8" w:rsidRDefault="00956E49" w:rsidP="00956E49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caps/>
          <w:sz w:val="36"/>
          <w:szCs w:val="36"/>
        </w:rPr>
        <w:t>Kontrolní činnost státních institucí</w:t>
      </w:r>
    </w:p>
    <w:tbl>
      <w:tblPr>
        <w:tblStyle w:val="Mkatabulky"/>
        <w:tblW w:w="97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6"/>
        <w:gridCol w:w="9030"/>
      </w:tblGrid>
      <w:tr w:rsidR="00956E49" w14:paraId="17507779" w14:textId="77777777" w:rsidTr="005F2880">
        <w:trPr>
          <w:trHeight w:val="338"/>
          <w:jc w:val="center"/>
        </w:trPr>
        <w:tc>
          <w:tcPr>
            <w:tcW w:w="736" w:type="dxa"/>
            <w:vMerge w:val="restart"/>
            <w:tcBorders>
              <w:top w:val="single" w:sz="12" w:space="0" w:color="auto"/>
            </w:tcBorders>
            <w:vAlign w:val="center"/>
          </w:tcPr>
          <w:p w14:paraId="0CE356B9" w14:textId="77777777" w:rsidR="00956E49" w:rsidRPr="003C230F" w:rsidRDefault="00956E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 w:rsidRPr="003C230F">
              <w:rPr>
                <w:rFonts w:ascii="Arial Black" w:hAnsi="Arial Black" w:cs="Arial"/>
                <w:b/>
                <w:sz w:val="24"/>
              </w:rPr>
              <w:t>Poř. č.</w:t>
            </w:r>
          </w:p>
        </w:tc>
        <w:tc>
          <w:tcPr>
            <w:tcW w:w="9030" w:type="dxa"/>
            <w:vMerge w:val="restart"/>
            <w:tcBorders>
              <w:top w:val="single" w:sz="12" w:space="0" w:color="auto"/>
            </w:tcBorders>
            <w:vAlign w:val="center"/>
          </w:tcPr>
          <w:p w14:paraId="0882A715" w14:textId="77777777" w:rsidR="00956E49" w:rsidRPr="003C230F" w:rsidRDefault="00956E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  <w:r>
              <w:rPr>
                <w:rFonts w:ascii="Arial Black" w:hAnsi="Arial Black" w:cs="Arial"/>
                <w:b/>
                <w:sz w:val="24"/>
              </w:rPr>
              <w:t>Státní instituce</w:t>
            </w:r>
          </w:p>
        </w:tc>
      </w:tr>
      <w:tr w:rsidR="00956E49" w14:paraId="1C11EFEC" w14:textId="77777777" w:rsidTr="005F2880">
        <w:trPr>
          <w:trHeight w:val="567"/>
          <w:jc w:val="center"/>
        </w:trPr>
        <w:tc>
          <w:tcPr>
            <w:tcW w:w="736" w:type="dxa"/>
            <w:vMerge/>
            <w:tcBorders>
              <w:bottom w:val="double" w:sz="4" w:space="0" w:color="auto"/>
            </w:tcBorders>
            <w:vAlign w:val="center"/>
          </w:tcPr>
          <w:p w14:paraId="05041B4B" w14:textId="77777777" w:rsidR="00956E49" w:rsidRPr="003C230F" w:rsidRDefault="00956E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9030" w:type="dxa"/>
            <w:vMerge/>
            <w:tcBorders>
              <w:bottom w:val="double" w:sz="4" w:space="0" w:color="auto"/>
            </w:tcBorders>
            <w:vAlign w:val="center"/>
          </w:tcPr>
          <w:p w14:paraId="0997B546" w14:textId="77777777" w:rsidR="00956E49" w:rsidRPr="003C230F" w:rsidRDefault="00956E49" w:rsidP="005F2880">
            <w:pPr>
              <w:jc w:val="center"/>
              <w:rPr>
                <w:rFonts w:ascii="Arial Black" w:hAnsi="Arial Black" w:cs="Arial"/>
                <w:b/>
                <w:sz w:val="24"/>
              </w:rPr>
            </w:pPr>
          </w:p>
        </w:tc>
      </w:tr>
      <w:tr w:rsidR="00956E49" w14:paraId="0222FA9B" w14:textId="77777777" w:rsidTr="00211B63">
        <w:trPr>
          <w:trHeight w:val="907"/>
          <w:jc w:val="center"/>
        </w:trPr>
        <w:tc>
          <w:tcPr>
            <w:tcW w:w="7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72DF661" w14:textId="77777777" w:rsidR="00956E49" w:rsidRPr="0083016F" w:rsidRDefault="00956E49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951CDEE" w14:textId="77777777" w:rsidR="00211B63" w:rsidRPr="00211B63" w:rsidRDefault="00211B63" w:rsidP="00211B63">
            <w:pPr>
              <w:rPr>
                <w:rFonts w:ascii="Arial Black" w:hAnsi="Arial Black" w:cs="Arial"/>
                <w:b/>
              </w:rPr>
            </w:pPr>
            <w:proofErr w:type="gramStart"/>
            <w:r w:rsidRPr="00211B63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211B63">
              <w:rPr>
                <w:rFonts w:ascii="Arial Black" w:hAnsi="Arial Black" w:cs="Arial"/>
                <w:b/>
              </w:rPr>
              <w:t xml:space="preserve"> 2023</w:t>
            </w:r>
          </w:p>
          <w:p w14:paraId="1255E7E0" w14:textId="77777777" w:rsidR="00211B63" w:rsidRPr="00211B63" w:rsidRDefault="00211B63" w:rsidP="00211B63">
            <w:pPr>
              <w:rPr>
                <w:rFonts w:ascii="Arial" w:hAnsi="Arial" w:cs="Arial"/>
                <w:b/>
              </w:rPr>
            </w:pPr>
            <w:r w:rsidRPr="00211B63">
              <w:rPr>
                <w:rFonts w:ascii="Arial" w:hAnsi="Arial" w:cs="Arial"/>
                <w:b/>
              </w:rPr>
              <w:t>zapsaného ústavu “HVĚZDA z.ú.“</w:t>
            </w:r>
          </w:p>
          <w:p w14:paraId="04AD29A3" w14:textId="77777777" w:rsidR="00956E49" w:rsidRPr="00B704CA" w:rsidRDefault="00211B63" w:rsidP="00211B63">
            <w:pPr>
              <w:rPr>
                <w:rFonts w:ascii="Arial Black" w:hAnsi="Arial Black" w:cs="Arial"/>
                <w:b/>
              </w:rPr>
            </w:pPr>
            <w:r w:rsidRPr="00211B63">
              <w:rPr>
                <w:rFonts w:ascii="Arial" w:hAnsi="Arial" w:cs="Arial"/>
                <w:b/>
              </w:rPr>
              <w:t>vůči ČESKÉ PRŮMYSLOVÉ ZDRAVOTNÍ POJIŠŤOVNĚ</w:t>
            </w:r>
          </w:p>
        </w:tc>
      </w:tr>
      <w:tr w:rsidR="00956E49" w14:paraId="23587DEC" w14:textId="77777777" w:rsidTr="003A7E13">
        <w:trPr>
          <w:trHeight w:val="147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4BC1E" w14:textId="77777777" w:rsidR="00956E49" w:rsidRPr="0083016F" w:rsidRDefault="00956E49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17A08" w14:textId="77777777" w:rsidR="003A7E13" w:rsidRDefault="003A7E13" w:rsidP="003A7E13">
            <w:pPr>
              <w:rPr>
                <w:rFonts w:ascii="Arial Black" w:hAnsi="Arial Black" w:cs="Arial"/>
                <w:b/>
              </w:rPr>
            </w:pPr>
            <w:r w:rsidRPr="003A7E13">
              <w:rPr>
                <w:rFonts w:ascii="Arial Black" w:hAnsi="Arial Black" w:cs="Arial"/>
                <w:b/>
              </w:rPr>
              <w:t xml:space="preserve">ZASLÁNÍ PROTOKOLŮ O INSPEKCI POSKYTOVÁNÍ SOCIÁLNÍCH SLUŽEB MPSV A NÁMITEK VČETNĚ PŘÍLOH A PROTOKOLŮ Z KONTROL </w:t>
            </w:r>
          </w:p>
          <w:p w14:paraId="5213590D" w14:textId="77777777" w:rsidR="00956E49" w:rsidRDefault="003A7E13" w:rsidP="003A7E13">
            <w:pPr>
              <w:rPr>
                <w:rFonts w:ascii="Arial Black" w:hAnsi="Arial Black" w:cs="Arial"/>
                <w:b/>
              </w:rPr>
            </w:pPr>
            <w:r w:rsidRPr="003A7E13">
              <w:rPr>
                <w:rFonts w:ascii="Arial Black" w:hAnsi="Arial Black" w:cs="Arial"/>
                <w:b/>
              </w:rPr>
              <w:t>V ROCE 2023</w:t>
            </w:r>
          </w:p>
          <w:p w14:paraId="4B4C20E3" w14:textId="77777777" w:rsidR="003A7E13" w:rsidRPr="003A7E13" w:rsidRDefault="003A7E13" w:rsidP="003A7E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</w:t>
            </w:r>
            <w:r w:rsidRPr="003A7E13">
              <w:rPr>
                <w:rFonts w:ascii="Arial" w:hAnsi="Arial" w:cs="Arial"/>
              </w:rPr>
              <w:t>prezidentovi Nejvyššího kontrolního úřadu Ing. Miroslavu Kalovi,</w:t>
            </w:r>
          </w:p>
          <w:p w14:paraId="42968426" w14:textId="77777777" w:rsidR="003A7E13" w:rsidRPr="00B704CA" w:rsidRDefault="003A7E13" w:rsidP="003A7E13">
            <w:pPr>
              <w:rPr>
                <w:rFonts w:ascii="Arial Black" w:hAnsi="Arial Black" w:cs="Arial"/>
                <w:b/>
              </w:rPr>
            </w:pPr>
            <w:r w:rsidRPr="003A7E13">
              <w:rPr>
                <w:rFonts w:ascii="Arial" w:hAnsi="Arial" w:cs="Arial"/>
              </w:rPr>
              <w:t>poštou dne 18. 09. 2023</w:t>
            </w:r>
            <w:r>
              <w:rPr>
                <w:rFonts w:ascii="Arial" w:hAnsi="Arial" w:cs="Arial"/>
              </w:rPr>
              <w:t xml:space="preserve"> </w:t>
            </w:r>
            <w:r w:rsidRPr="003A7E13">
              <w:rPr>
                <w:rFonts w:ascii="Arial" w:hAnsi="Arial" w:cs="Arial"/>
              </w:rPr>
              <w:t>(doporučeně)</w:t>
            </w:r>
            <w:r>
              <w:rPr>
                <w:rFonts w:ascii="Arial" w:hAnsi="Arial" w:cs="Arial"/>
              </w:rPr>
              <w:t>/</w:t>
            </w:r>
          </w:p>
        </w:tc>
      </w:tr>
      <w:tr w:rsidR="00956E49" w14:paraId="334FB5B3" w14:textId="77777777" w:rsidTr="003A7E13">
        <w:trPr>
          <w:trHeight w:val="147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39197" w14:textId="77777777" w:rsidR="00956E49" w:rsidRPr="0083016F" w:rsidRDefault="00956E49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512F0" w14:textId="77777777" w:rsidR="003A7E13" w:rsidRDefault="003A7E13" w:rsidP="003A7E13">
            <w:pPr>
              <w:rPr>
                <w:rFonts w:ascii="Arial Black" w:hAnsi="Arial Black" w:cs="Arial"/>
                <w:b/>
              </w:rPr>
            </w:pPr>
            <w:r w:rsidRPr="003A7E13">
              <w:rPr>
                <w:rFonts w:ascii="Arial Black" w:hAnsi="Arial Black" w:cs="Arial"/>
                <w:b/>
              </w:rPr>
              <w:t xml:space="preserve">ZASLÁNÍ PROTOKOLŮ O INSPEKCI POSKYTOVÁNÍ SOCIÁLNÍCH SLUŽEB MPSV A NÁMITEK VČETNĚ PŘÍLOH A PROTOKOLŮ Z KONTROL </w:t>
            </w:r>
          </w:p>
          <w:p w14:paraId="4FC46D29" w14:textId="77777777" w:rsidR="003A7E13" w:rsidRDefault="003A7E13" w:rsidP="003A7E13">
            <w:pPr>
              <w:rPr>
                <w:rFonts w:ascii="Arial Black" w:hAnsi="Arial Black" w:cs="Arial"/>
                <w:b/>
              </w:rPr>
            </w:pPr>
            <w:r w:rsidRPr="003A7E13">
              <w:rPr>
                <w:rFonts w:ascii="Arial Black" w:hAnsi="Arial Black" w:cs="Arial"/>
                <w:b/>
              </w:rPr>
              <w:t>V ROCE 2023</w:t>
            </w:r>
          </w:p>
          <w:p w14:paraId="3D9C8DFE" w14:textId="77777777" w:rsidR="003A7E13" w:rsidRPr="003A7E13" w:rsidRDefault="003A7E13" w:rsidP="003A7E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</w:t>
            </w:r>
            <w:r>
              <w:t xml:space="preserve"> </w:t>
            </w:r>
            <w:r w:rsidRPr="003A7E13">
              <w:rPr>
                <w:rFonts w:ascii="Arial" w:hAnsi="Arial" w:cs="Arial"/>
              </w:rPr>
              <w:t>nejvyššímu státnímu tajemníkovi</w:t>
            </w:r>
            <w:r>
              <w:rPr>
                <w:rFonts w:ascii="Arial" w:hAnsi="Arial" w:cs="Arial"/>
              </w:rPr>
              <w:t xml:space="preserve"> </w:t>
            </w:r>
            <w:r w:rsidRPr="003A7E13">
              <w:rPr>
                <w:rFonts w:ascii="Arial" w:hAnsi="Arial" w:cs="Arial"/>
              </w:rPr>
              <w:t>Ministerstva vnitra</w:t>
            </w:r>
            <w:r>
              <w:rPr>
                <w:rFonts w:ascii="Arial" w:hAnsi="Arial" w:cs="Arial"/>
              </w:rPr>
              <w:t xml:space="preserve"> </w:t>
            </w:r>
            <w:r w:rsidRPr="003A7E13">
              <w:rPr>
                <w:rFonts w:ascii="Arial" w:hAnsi="Arial" w:cs="Arial"/>
              </w:rPr>
              <w:t>Ing. Jindřichu Fryčovi,</w:t>
            </w:r>
          </w:p>
          <w:p w14:paraId="3A0029C8" w14:textId="77777777" w:rsidR="00956E49" w:rsidRPr="00B704CA" w:rsidRDefault="003A7E13" w:rsidP="003A7E13">
            <w:pPr>
              <w:rPr>
                <w:rFonts w:ascii="Arial Black" w:hAnsi="Arial Black" w:cs="Arial"/>
                <w:b/>
              </w:rPr>
            </w:pPr>
            <w:r w:rsidRPr="003A7E13">
              <w:rPr>
                <w:rFonts w:ascii="Arial" w:hAnsi="Arial" w:cs="Arial"/>
              </w:rPr>
              <w:t>poštou dne 18. 09. 2023</w:t>
            </w:r>
            <w:r>
              <w:rPr>
                <w:rFonts w:ascii="Arial" w:hAnsi="Arial" w:cs="Arial"/>
              </w:rPr>
              <w:t xml:space="preserve"> </w:t>
            </w:r>
            <w:r w:rsidRPr="003A7E13">
              <w:rPr>
                <w:rFonts w:ascii="Arial" w:hAnsi="Arial" w:cs="Arial"/>
              </w:rPr>
              <w:t>(doporučeně)</w:t>
            </w:r>
            <w:r>
              <w:rPr>
                <w:rFonts w:ascii="Arial" w:hAnsi="Arial" w:cs="Arial"/>
              </w:rPr>
              <w:t>/</w:t>
            </w:r>
          </w:p>
        </w:tc>
      </w:tr>
      <w:tr w:rsidR="00956E49" w14:paraId="72BC2B71" w14:textId="77777777" w:rsidTr="00211B63">
        <w:trPr>
          <w:trHeight w:val="1191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A57EA" w14:textId="77777777" w:rsidR="00956E49" w:rsidRPr="0083016F" w:rsidRDefault="00956E49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B7537" w14:textId="77777777" w:rsidR="003A7E13" w:rsidRPr="003A7E13" w:rsidRDefault="003A7E13" w:rsidP="003A7E13">
            <w:pPr>
              <w:rPr>
                <w:rFonts w:ascii="Arial Black" w:hAnsi="Arial Black" w:cs="Arial"/>
                <w:b/>
              </w:rPr>
            </w:pPr>
            <w:proofErr w:type="gramStart"/>
            <w:r w:rsidRPr="003A7E13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3A7E13">
              <w:rPr>
                <w:rFonts w:ascii="Arial Black" w:hAnsi="Arial Black" w:cs="Arial"/>
                <w:b/>
              </w:rPr>
              <w:t xml:space="preserve"> 2023</w:t>
            </w:r>
          </w:p>
          <w:p w14:paraId="009C8438" w14:textId="77777777" w:rsidR="003A7E13" w:rsidRPr="003A7E13" w:rsidRDefault="003A7E13" w:rsidP="003A7E13">
            <w:pPr>
              <w:rPr>
                <w:rFonts w:ascii="Arial" w:hAnsi="Arial" w:cs="Arial"/>
                <w:b/>
              </w:rPr>
            </w:pPr>
            <w:r w:rsidRPr="003A7E13">
              <w:rPr>
                <w:rFonts w:ascii="Arial" w:hAnsi="Arial" w:cs="Arial"/>
                <w:b/>
              </w:rPr>
              <w:t>PhDr. Martin Kocanda Ph.D.</w:t>
            </w:r>
          </w:p>
          <w:p w14:paraId="0F890587" w14:textId="77777777" w:rsidR="003A7E13" w:rsidRPr="003A7E13" w:rsidRDefault="003A7E13" w:rsidP="003A7E13">
            <w:pPr>
              <w:rPr>
                <w:rFonts w:ascii="Arial" w:hAnsi="Arial" w:cs="Arial"/>
                <w:b/>
              </w:rPr>
            </w:pPr>
            <w:r w:rsidRPr="003A7E13">
              <w:rPr>
                <w:rFonts w:ascii="Arial" w:hAnsi="Arial" w:cs="Arial"/>
                <w:b/>
              </w:rPr>
              <w:t xml:space="preserve">ředitel odboru koncepce sociálních služeb a sociální práce </w:t>
            </w:r>
          </w:p>
          <w:p w14:paraId="16A5D3D4" w14:textId="77777777" w:rsidR="00956E49" w:rsidRPr="00B704CA" w:rsidRDefault="003A7E13" w:rsidP="003A7E13">
            <w:pPr>
              <w:rPr>
                <w:rFonts w:ascii="Arial Black" w:hAnsi="Arial Black" w:cs="Arial"/>
                <w:b/>
              </w:rPr>
            </w:pPr>
            <w:r w:rsidRPr="003A7E13">
              <w:rPr>
                <w:rFonts w:ascii="Arial" w:hAnsi="Arial" w:cs="Arial"/>
                <w:b/>
              </w:rPr>
              <w:t>Ministerstvo práce a sociálních věcí ČR</w:t>
            </w:r>
          </w:p>
        </w:tc>
      </w:tr>
      <w:tr w:rsidR="00956E49" w14:paraId="375BB157" w14:textId="77777777" w:rsidTr="003A7E13">
        <w:trPr>
          <w:trHeight w:val="454"/>
          <w:jc w:val="center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B71D2" w14:textId="77777777" w:rsidR="00956E49" w:rsidRPr="0083016F" w:rsidRDefault="00956E49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A4666" w14:textId="77777777" w:rsidR="00956E49" w:rsidRPr="00B704CA" w:rsidRDefault="003A7E13" w:rsidP="005F2880">
            <w:pPr>
              <w:rPr>
                <w:rFonts w:ascii="Arial Black" w:hAnsi="Arial Black" w:cs="Arial"/>
                <w:b/>
              </w:rPr>
            </w:pPr>
            <w:r w:rsidRPr="003A7E13">
              <w:rPr>
                <w:rFonts w:ascii="Arial Black" w:hAnsi="Arial Black" w:cs="Arial"/>
                <w:b/>
              </w:rPr>
              <w:t xml:space="preserve">ZAHRANIČNÍ </w:t>
            </w:r>
            <w:proofErr w:type="gramStart"/>
            <w:r w:rsidRPr="003A7E13">
              <w:rPr>
                <w:rFonts w:ascii="Arial Black" w:hAnsi="Arial Black" w:cs="Arial"/>
                <w:b/>
              </w:rPr>
              <w:t>KORESPONDENCE - ROK</w:t>
            </w:r>
            <w:proofErr w:type="gramEnd"/>
            <w:r w:rsidRPr="003A7E13">
              <w:rPr>
                <w:rFonts w:ascii="Arial Black" w:hAnsi="Arial Black" w:cs="Arial"/>
                <w:b/>
              </w:rPr>
              <w:t xml:space="preserve"> 2023</w:t>
            </w:r>
          </w:p>
        </w:tc>
      </w:tr>
      <w:tr w:rsidR="003A7E13" w14:paraId="30FC9FDF" w14:textId="77777777" w:rsidTr="00404D78">
        <w:trPr>
          <w:trHeight w:val="454"/>
          <w:jc w:val="center"/>
        </w:trPr>
        <w:tc>
          <w:tcPr>
            <w:tcW w:w="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AF1ADD" w14:textId="77777777" w:rsidR="003A7E13" w:rsidRPr="0083016F" w:rsidRDefault="003A7E13" w:rsidP="00956E49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FA67C54" w14:textId="60850063" w:rsidR="003A7E13" w:rsidRPr="00B704CA" w:rsidRDefault="00404D78" w:rsidP="005F2880">
            <w:pPr>
              <w:rPr>
                <w:rFonts w:ascii="Arial Black" w:hAnsi="Arial Black" w:cs="Arial"/>
                <w:b/>
              </w:rPr>
            </w:pPr>
            <w:r w:rsidRPr="00404D78">
              <w:rPr>
                <w:rFonts w:ascii="Arial Black" w:hAnsi="Arial Black" w:cs="Arial"/>
                <w:b/>
              </w:rPr>
              <w:t xml:space="preserve">Protokoly z kontrol v tabulkách </w:t>
            </w:r>
            <w:proofErr w:type="gramStart"/>
            <w:r w:rsidRPr="00404D78">
              <w:rPr>
                <w:rFonts w:ascii="Arial Black" w:hAnsi="Arial Black" w:cs="Arial"/>
                <w:b/>
              </w:rPr>
              <w:t>2022 - 2023</w:t>
            </w:r>
            <w:proofErr w:type="gramEnd"/>
          </w:p>
        </w:tc>
      </w:tr>
    </w:tbl>
    <w:p w14:paraId="668E0381" w14:textId="77777777" w:rsidR="00956E49" w:rsidRDefault="00956E49" w:rsidP="00956E49"/>
    <w:sectPr w:rsidR="00956E49" w:rsidSect="00B704CA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49324" w14:textId="77777777" w:rsidR="00C07F80" w:rsidRDefault="00C07F80" w:rsidP="00BD447A">
      <w:pPr>
        <w:spacing w:after="0" w:line="240" w:lineRule="auto"/>
      </w:pPr>
      <w:r>
        <w:separator/>
      </w:r>
    </w:p>
  </w:endnote>
  <w:endnote w:type="continuationSeparator" w:id="0">
    <w:p w14:paraId="7416C21D" w14:textId="77777777" w:rsidR="00C07F80" w:rsidRDefault="00C07F80" w:rsidP="00BD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94F5E" w14:textId="77777777" w:rsidR="00C07F80" w:rsidRDefault="00C07F80" w:rsidP="00BD447A">
      <w:pPr>
        <w:spacing w:after="0" w:line="240" w:lineRule="auto"/>
      </w:pPr>
      <w:r>
        <w:separator/>
      </w:r>
    </w:p>
  </w:footnote>
  <w:footnote w:type="continuationSeparator" w:id="0">
    <w:p w14:paraId="3E79872C" w14:textId="77777777" w:rsidR="00C07F80" w:rsidRDefault="00C07F80" w:rsidP="00BD4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10D6D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385020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D656AF8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3B80D0F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2E78733A"/>
    <w:multiLevelType w:val="hybridMultilevel"/>
    <w:tmpl w:val="97A406F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F574FD5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3561140E"/>
    <w:multiLevelType w:val="hybridMultilevel"/>
    <w:tmpl w:val="0DEC5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74CD7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42643C53"/>
    <w:multiLevelType w:val="hybridMultilevel"/>
    <w:tmpl w:val="3000F8FC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2AA3F41"/>
    <w:multiLevelType w:val="hybridMultilevel"/>
    <w:tmpl w:val="63EA5C2E"/>
    <w:lvl w:ilvl="0" w:tplc="65387D32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5A76492"/>
    <w:multiLevelType w:val="hybridMultilevel"/>
    <w:tmpl w:val="1840BA00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4823201B"/>
    <w:multiLevelType w:val="hybridMultilevel"/>
    <w:tmpl w:val="8F4CBDF2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4C5A687A"/>
    <w:multiLevelType w:val="hybridMultilevel"/>
    <w:tmpl w:val="2FAA179E"/>
    <w:lvl w:ilvl="0" w:tplc="2F2626BE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50256849"/>
    <w:multiLevelType w:val="hybridMultilevel"/>
    <w:tmpl w:val="FE5A4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D672A6"/>
    <w:multiLevelType w:val="hybridMultilevel"/>
    <w:tmpl w:val="C0900CAA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 w15:restartNumberingAfterBreak="0">
    <w:nsid w:val="5FC95F41"/>
    <w:multiLevelType w:val="hybridMultilevel"/>
    <w:tmpl w:val="22A0CCFE"/>
    <w:lvl w:ilvl="0" w:tplc="703C0B8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912DE6"/>
    <w:multiLevelType w:val="hybridMultilevel"/>
    <w:tmpl w:val="7548CD90"/>
    <w:lvl w:ilvl="0" w:tplc="8CE842CE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 w15:restartNumberingAfterBreak="0">
    <w:nsid w:val="7AFB2FEE"/>
    <w:multiLevelType w:val="hybridMultilevel"/>
    <w:tmpl w:val="4D24ADB0"/>
    <w:lvl w:ilvl="0" w:tplc="4516EBD0">
      <w:start w:val="1"/>
      <w:numFmt w:val="decimal"/>
      <w:lvlText w:val="%1."/>
      <w:lvlJc w:val="left"/>
      <w:pPr>
        <w:ind w:left="501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545530171">
    <w:abstractNumId w:val="10"/>
  </w:num>
  <w:num w:numId="2" w16cid:durableId="1624115236">
    <w:abstractNumId w:val="2"/>
  </w:num>
  <w:num w:numId="3" w16cid:durableId="1811287483">
    <w:abstractNumId w:val="12"/>
  </w:num>
  <w:num w:numId="4" w16cid:durableId="2009940788">
    <w:abstractNumId w:val="16"/>
  </w:num>
  <w:num w:numId="5" w16cid:durableId="720057738">
    <w:abstractNumId w:val="9"/>
  </w:num>
  <w:num w:numId="6" w16cid:durableId="1979452822">
    <w:abstractNumId w:val="3"/>
  </w:num>
  <w:num w:numId="7" w16cid:durableId="1314410340">
    <w:abstractNumId w:val="5"/>
  </w:num>
  <w:num w:numId="8" w16cid:durableId="1934708182">
    <w:abstractNumId w:val="8"/>
  </w:num>
  <w:num w:numId="9" w16cid:durableId="1081179205">
    <w:abstractNumId w:val="6"/>
  </w:num>
  <w:num w:numId="10" w16cid:durableId="85856020">
    <w:abstractNumId w:val="11"/>
  </w:num>
  <w:num w:numId="11" w16cid:durableId="702024517">
    <w:abstractNumId w:val="1"/>
  </w:num>
  <w:num w:numId="12" w16cid:durableId="1239093741">
    <w:abstractNumId w:val="4"/>
  </w:num>
  <w:num w:numId="13" w16cid:durableId="1088236560">
    <w:abstractNumId w:val="13"/>
  </w:num>
  <w:num w:numId="14" w16cid:durableId="1647196522">
    <w:abstractNumId w:val="15"/>
  </w:num>
  <w:num w:numId="15" w16cid:durableId="1517379042">
    <w:abstractNumId w:val="0"/>
  </w:num>
  <w:num w:numId="16" w16cid:durableId="1248075975">
    <w:abstractNumId w:val="14"/>
  </w:num>
  <w:num w:numId="17" w16cid:durableId="1715040188">
    <w:abstractNumId w:val="17"/>
  </w:num>
  <w:num w:numId="18" w16cid:durableId="17709264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A0"/>
    <w:rsid w:val="00004271"/>
    <w:rsid w:val="00075764"/>
    <w:rsid w:val="000D5823"/>
    <w:rsid w:val="000E453F"/>
    <w:rsid w:val="00101282"/>
    <w:rsid w:val="001F7F76"/>
    <w:rsid w:val="00211B63"/>
    <w:rsid w:val="00215EC6"/>
    <w:rsid w:val="002B3F9F"/>
    <w:rsid w:val="002E5214"/>
    <w:rsid w:val="00366965"/>
    <w:rsid w:val="003A7E13"/>
    <w:rsid w:val="003E1501"/>
    <w:rsid w:val="00404D78"/>
    <w:rsid w:val="004249E1"/>
    <w:rsid w:val="004B1E4A"/>
    <w:rsid w:val="004D091B"/>
    <w:rsid w:val="00562546"/>
    <w:rsid w:val="00594E03"/>
    <w:rsid w:val="005F4D9B"/>
    <w:rsid w:val="0061266E"/>
    <w:rsid w:val="00625FA8"/>
    <w:rsid w:val="00645DA2"/>
    <w:rsid w:val="00696E78"/>
    <w:rsid w:val="006C7C3B"/>
    <w:rsid w:val="00763A5A"/>
    <w:rsid w:val="00792F15"/>
    <w:rsid w:val="0079703C"/>
    <w:rsid w:val="007A2BFE"/>
    <w:rsid w:val="007D384D"/>
    <w:rsid w:val="008201A5"/>
    <w:rsid w:val="008416F8"/>
    <w:rsid w:val="008F3200"/>
    <w:rsid w:val="00956E49"/>
    <w:rsid w:val="00992C7F"/>
    <w:rsid w:val="009947A0"/>
    <w:rsid w:val="009B75EC"/>
    <w:rsid w:val="009C5CC5"/>
    <w:rsid w:val="009D1CC8"/>
    <w:rsid w:val="00A95FFC"/>
    <w:rsid w:val="00B15A0F"/>
    <w:rsid w:val="00B25D83"/>
    <w:rsid w:val="00B324B2"/>
    <w:rsid w:val="00B37FBC"/>
    <w:rsid w:val="00B67BCA"/>
    <w:rsid w:val="00B704CA"/>
    <w:rsid w:val="00B851D7"/>
    <w:rsid w:val="00BD447A"/>
    <w:rsid w:val="00C06EB2"/>
    <w:rsid w:val="00C07F80"/>
    <w:rsid w:val="00C52618"/>
    <w:rsid w:val="00C63D70"/>
    <w:rsid w:val="00D779D7"/>
    <w:rsid w:val="00DE02BB"/>
    <w:rsid w:val="00EC6A3F"/>
    <w:rsid w:val="00F113BB"/>
    <w:rsid w:val="00F129CE"/>
    <w:rsid w:val="00F13830"/>
    <w:rsid w:val="00F25178"/>
    <w:rsid w:val="00F543D9"/>
    <w:rsid w:val="00F7430A"/>
    <w:rsid w:val="00FE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EE395"/>
  <w15:chartTrackingRefBased/>
  <w15:docId w15:val="{A41EFBE5-91CC-47B9-B931-527B3D15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447A"/>
  </w:style>
  <w:style w:type="paragraph" w:styleId="Nadpis1">
    <w:name w:val="heading 1"/>
    <w:next w:val="Normln"/>
    <w:link w:val="Nadpis1Char"/>
    <w:uiPriority w:val="9"/>
    <w:qFormat/>
    <w:rsid w:val="0079703C"/>
    <w:pPr>
      <w:keepNext/>
      <w:keepLines/>
      <w:spacing w:after="0"/>
      <w:ind w:left="1104"/>
      <w:jc w:val="center"/>
      <w:outlineLvl w:val="0"/>
    </w:pPr>
    <w:rPr>
      <w:rFonts w:ascii="Times New Roman" w:eastAsia="Times New Roman" w:hAnsi="Times New Roman" w:cs="Times New Roman"/>
      <w:color w:val="000000"/>
      <w:kern w:val="2"/>
      <w:sz w:val="24"/>
      <w:lang w:eastAsia="cs-CZ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4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BD447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44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447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618"/>
  </w:style>
  <w:style w:type="paragraph" w:styleId="Zpat">
    <w:name w:val="footer"/>
    <w:basedOn w:val="Normln"/>
    <w:link w:val="ZpatChar"/>
    <w:uiPriority w:val="99"/>
    <w:unhideWhenUsed/>
    <w:rsid w:val="00C52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618"/>
  </w:style>
  <w:style w:type="paragraph" w:styleId="Textbubliny">
    <w:name w:val="Balloon Text"/>
    <w:basedOn w:val="Normln"/>
    <w:link w:val="TextbublinyChar"/>
    <w:uiPriority w:val="99"/>
    <w:semiHidden/>
    <w:unhideWhenUsed/>
    <w:rsid w:val="00F2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1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3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79703C"/>
    <w:rPr>
      <w:rFonts w:ascii="Times New Roman" w:eastAsia="Times New Roman" w:hAnsi="Times New Roman" w:cs="Times New Roman"/>
      <w:color w:val="000000"/>
      <w:kern w:val="2"/>
      <w:sz w:val="24"/>
      <w:lang w:eastAsia="cs-CZ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1FE65-54D3-4D3B-ABEB-226A58300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4</Pages>
  <Words>752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Chmelíkova Hana</dc:creator>
  <cp:keywords/>
  <dc:description/>
  <cp:lastModifiedBy>Hana Chmelíková</cp:lastModifiedBy>
  <cp:revision>20</cp:revision>
  <cp:lastPrinted>2023-11-07T07:56:00Z</cp:lastPrinted>
  <dcterms:created xsi:type="dcterms:W3CDTF">2023-11-02T05:31:00Z</dcterms:created>
  <dcterms:modified xsi:type="dcterms:W3CDTF">2023-11-08T18:06:00Z</dcterms:modified>
</cp:coreProperties>
</file>