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 w:rsidR="00075764">
        <w:rPr>
          <w:rFonts w:ascii="Arial Black" w:hAnsi="Arial Black" w:cs="Arial"/>
          <w:b/>
          <w:caps/>
          <w:sz w:val="40"/>
          <w:szCs w:val="36"/>
        </w:rPr>
        <w:t>2</w:t>
      </w:r>
      <w:r w:rsidR="00C06EB2">
        <w:rPr>
          <w:rFonts w:ascii="Arial Black" w:hAnsi="Arial Black" w:cs="Arial"/>
          <w:b/>
          <w:caps/>
          <w:sz w:val="40"/>
          <w:szCs w:val="36"/>
        </w:rPr>
        <w:t>3</w:t>
      </w:r>
    </w:p>
    <w:p w:rsidR="00625FA8" w:rsidRP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:rsidR="00D36E95" w:rsidRDefault="00D36E95" w:rsidP="00D36E95">
      <w:pPr>
        <w:spacing w:after="0"/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zapsané</w:t>
      </w:r>
      <w:r>
        <w:rPr>
          <w:rFonts w:ascii="Arial" w:hAnsi="Arial" w:cs="Arial"/>
          <w:b/>
          <w:sz w:val="36"/>
        </w:rPr>
        <w:t>ho</w:t>
      </w:r>
      <w:r w:rsidRPr="00625FA8">
        <w:rPr>
          <w:rFonts w:ascii="Arial" w:hAnsi="Arial" w:cs="Arial"/>
          <w:b/>
          <w:sz w:val="36"/>
        </w:rPr>
        <w:t xml:space="preserve">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:rsidR="002E5214" w:rsidRPr="00625FA8" w:rsidRDefault="00D36E95" w:rsidP="00D36E95">
      <w:pPr>
        <w:jc w:val="center"/>
        <w:rPr>
          <w:rFonts w:ascii="Arial" w:hAnsi="Arial" w:cs="Arial"/>
          <w:b/>
          <w:sz w:val="36"/>
        </w:rPr>
      </w:pPr>
      <w:r w:rsidRPr="00062AAA">
        <w:rPr>
          <w:rFonts w:ascii="Arial" w:hAnsi="Arial" w:cs="Arial"/>
          <w:b/>
          <w:sz w:val="36"/>
          <w:szCs w:val="36"/>
        </w:rPr>
        <w:t>vůči</w:t>
      </w:r>
      <w:r>
        <w:rPr>
          <w:rFonts w:ascii="Arial" w:hAnsi="Arial" w:cs="Arial"/>
          <w:b/>
          <w:caps/>
          <w:sz w:val="36"/>
          <w:szCs w:val="36"/>
        </w:rPr>
        <w:t xml:space="preserve"> </w:t>
      </w:r>
      <w:r w:rsidR="0061266E">
        <w:rPr>
          <w:rFonts w:ascii="Arial" w:hAnsi="Arial" w:cs="Arial"/>
          <w:b/>
          <w:caps/>
          <w:sz w:val="36"/>
          <w:szCs w:val="36"/>
        </w:rPr>
        <w:t>Česk</w:t>
      </w:r>
      <w:r>
        <w:rPr>
          <w:rFonts w:ascii="Arial" w:hAnsi="Arial" w:cs="Arial"/>
          <w:b/>
          <w:caps/>
          <w:sz w:val="36"/>
          <w:szCs w:val="36"/>
        </w:rPr>
        <w:t>É</w:t>
      </w:r>
      <w:r w:rsidR="00C06EB2">
        <w:rPr>
          <w:rFonts w:ascii="Arial" w:hAnsi="Arial" w:cs="Arial"/>
          <w:b/>
          <w:caps/>
          <w:sz w:val="36"/>
          <w:szCs w:val="36"/>
        </w:rPr>
        <w:t xml:space="preserve"> průmyslov</w:t>
      </w:r>
      <w:r>
        <w:rPr>
          <w:rFonts w:ascii="Arial" w:hAnsi="Arial" w:cs="Arial"/>
          <w:b/>
          <w:caps/>
          <w:sz w:val="36"/>
          <w:szCs w:val="36"/>
        </w:rPr>
        <w:t>é</w:t>
      </w:r>
      <w:r w:rsidR="00C06EB2">
        <w:rPr>
          <w:rFonts w:ascii="Arial" w:hAnsi="Arial" w:cs="Arial"/>
          <w:b/>
          <w:caps/>
          <w:sz w:val="36"/>
          <w:szCs w:val="36"/>
        </w:rPr>
        <w:t xml:space="preserve"> zdravotní pojišťovn</w:t>
      </w:r>
      <w:r>
        <w:rPr>
          <w:rFonts w:ascii="Arial" w:hAnsi="Arial" w:cs="Arial"/>
          <w:b/>
          <w:caps/>
          <w:sz w:val="36"/>
          <w:szCs w:val="36"/>
        </w:rPr>
        <w:t>ě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C52618" w:rsidTr="00075764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2618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992C7F" w:rsidTr="00075764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 w:rsidR="00625FA8"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C06EB2" w:rsidTr="00D36E95">
        <w:trPr>
          <w:trHeight w:val="1361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83016F" w:rsidRDefault="00C06EB2" w:rsidP="00C06EB2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C06EB2" w:rsidRDefault="00C06EB2" w:rsidP="00C06EB2">
            <w:pPr>
              <w:rPr>
                <w:rFonts w:ascii="Arial" w:hAnsi="Arial" w:cs="Arial"/>
                <w:b/>
                <w:iCs/>
                <w:spacing w:val="-2"/>
              </w:rPr>
            </w:pPr>
            <w:r w:rsidRPr="00C06EB2">
              <w:rPr>
                <w:rFonts w:ascii="Arial" w:hAnsi="Arial" w:cs="Arial"/>
                <w:b/>
                <w:iCs/>
                <w:spacing w:val="-2"/>
              </w:rPr>
              <w:t>Předávací protokol</w:t>
            </w:r>
          </w:p>
          <w:p w:rsidR="00C06EB2" w:rsidRPr="00311E97" w:rsidRDefault="00C06EB2" w:rsidP="00C06EB2">
            <w:pPr>
              <w:numPr>
                <w:ilvl w:val="0"/>
                <w:numId w:val="12"/>
              </w:numPr>
              <w:rPr>
                <w:rFonts w:ascii="Arial" w:hAnsi="Arial" w:cs="Arial"/>
                <w:iCs/>
                <w:spacing w:val="-2"/>
              </w:rPr>
            </w:pPr>
            <w:r w:rsidRPr="00311E97">
              <w:rPr>
                <w:rFonts w:ascii="Arial" w:hAnsi="Arial" w:cs="Arial"/>
                <w:iCs/>
                <w:spacing w:val="-2"/>
              </w:rPr>
              <w:t>fotokopii dokumentace klientů</w:t>
            </w:r>
          </w:p>
          <w:p w:rsidR="00C06EB2" w:rsidRPr="00311E97" w:rsidRDefault="00C06EB2" w:rsidP="00C06EB2">
            <w:pPr>
              <w:numPr>
                <w:ilvl w:val="0"/>
                <w:numId w:val="12"/>
              </w:numPr>
              <w:rPr>
                <w:rFonts w:ascii="Arial" w:hAnsi="Arial" w:cs="Arial"/>
                <w:iCs/>
                <w:spacing w:val="-2"/>
              </w:rPr>
            </w:pPr>
            <w:r w:rsidRPr="00311E97">
              <w:rPr>
                <w:rFonts w:ascii="Arial" w:hAnsi="Arial" w:cs="Arial"/>
                <w:iCs/>
                <w:spacing w:val="-2"/>
              </w:rPr>
              <w:t>výkazů docházky zaměstnanců za měsíc září roku 2021</w:t>
            </w:r>
          </w:p>
          <w:p w:rsidR="00C06EB2" w:rsidRPr="00C06EB2" w:rsidRDefault="00C06EB2" w:rsidP="00C06EB2">
            <w:pPr>
              <w:rPr>
                <w:rFonts w:ascii="Arial" w:hAnsi="Arial" w:cs="Arial"/>
                <w:b/>
                <w:spacing w:val="-2"/>
              </w:rPr>
            </w:pPr>
            <w:proofErr w:type="spellStart"/>
            <w:r w:rsidRPr="00C06EB2">
              <w:rPr>
                <w:rFonts w:ascii="Arial" w:hAnsi="Arial" w:cs="Arial"/>
                <w:spacing w:val="-2"/>
              </w:rPr>
              <w:t>zn</w:t>
            </w:r>
            <w:proofErr w:type="spellEnd"/>
            <w:r w:rsidRPr="00C06EB2">
              <w:rPr>
                <w:rFonts w:ascii="Arial" w:hAnsi="Arial" w:cs="Arial"/>
                <w:spacing w:val="-2"/>
              </w:rPr>
              <w:t>: CPZP/ISVC/2023/RE001777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311E97" w:rsidRDefault="00C06EB2" w:rsidP="00C06EB2">
            <w:pPr>
              <w:jc w:val="center"/>
              <w:rPr>
                <w:rFonts w:ascii="Arial" w:hAnsi="Arial" w:cs="Arial"/>
              </w:rPr>
            </w:pPr>
            <w:r w:rsidRPr="00311E97">
              <w:rPr>
                <w:rFonts w:ascii="Arial" w:hAnsi="Arial" w:cs="Arial"/>
              </w:rPr>
              <w:t>16. 08. 2023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16. 08.2023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06EB2" w:rsidTr="00C06EB2">
        <w:trPr>
          <w:trHeight w:val="45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83016F" w:rsidRDefault="00C06EB2" w:rsidP="00C06EB2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C06EB2" w:rsidRDefault="00C06EB2" w:rsidP="00C06EB2">
            <w:pPr>
              <w:rPr>
                <w:rFonts w:ascii="Arial" w:hAnsi="Arial" w:cs="Arial"/>
                <w:b/>
                <w:spacing w:val="-2"/>
              </w:rPr>
            </w:pPr>
            <w:r w:rsidRPr="00C06EB2">
              <w:rPr>
                <w:rFonts w:ascii="Arial" w:hAnsi="Arial" w:cs="Arial"/>
                <w:b/>
                <w:spacing w:val="-2"/>
              </w:rPr>
              <w:t xml:space="preserve">Revize personálního </w:t>
            </w:r>
            <w:proofErr w:type="gramStart"/>
            <w:r w:rsidRPr="00C06EB2">
              <w:rPr>
                <w:rFonts w:ascii="Arial" w:hAnsi="Arial" w:cs="Arial"/>
                <w:b/>
                <w:spacing w:val="-2"/>
              </w:rPr>
              <w:t>zajištění - doplnění</w:t>
            </w:r>
            <w:proofErr w:type="gramEnd"/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23. 08. 2023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06EB2" w:rsidTr="00C06EB2">
        <w:trPr>
          <w:trHeight w:val="113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83016F" w:rsidRDefault="00C06EB2" w:rsidP="00C06EB2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C06EB2" w:rsidRDefault="00C06EB2" w:rsidP="00C06EB2">
            <w:pPr>
              <w:rPr>
                <w:rFonts w:ascii="Arial" w:hAnsi="Arial" w:cs="Arial"/>
                <w:b/>
                <w:spacing w:val="-2"/>
              </w:rPr>
            </w:pPr>
            <w:r w:rsidRPr="00C06EB2">
              <w:rPr>
                <w:rFonts w:ascii="Arial" w:hAnsi="Arial" w:cs="Arial"/>
                <w:b/>
                <w:spacing w:val="-2"/>
              </w:rPr>
              <w:t>Zaslání úvazků pro jednotlivé pracovníky s přiřazeným IČZ</w:t>
            </w:r>
          </w:p>
          <w:p w:rsidR="007D384D" w:rsidRDefault="00C06EB2" w:rsidP="00C06EB2">
            <w:pPr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Příloha: Seznam pracovníků zdravotní péče</w:t>
            </w:r>
          </w:p>
          <w:p w:rsidR="00C06EB2" w:rsidRPr="002F7FD5" w:rsidRDefault="00C06EB2" w:rsidP="007D384D">
            <w:pPr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- září 2021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01. 09. 2023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04. </w:t>
            </w:r>
            <w:r w:rsidR="007D384D">
              <w:rPr>
                <w:rFonts w:ascii="Arial" w:hAnsi="Arial" w:cs="Arial"/>
              </w:rPr>
              <w:t>09. 2023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7D384D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7D384D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7D384D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384D" w:rsidTr="00D36E95">
        <w:trPr>
          <w:trHeight w:val="56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84D" w:rsidRPr="0083016F" w:rsidRDefault="007D384D" w:rsidP="007D384D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84D" w:rsidRDefault="007D384D" w:rsidP="007D384D">
            <w:pPr>
              <w:rPr>
                <w:rFonts w:ascii="Arial" w:hAnsi="Arial" w:cs="Arial"/>
                <w:b/>
                <w:szCs w:val="24"/>
              </w:rPr>
            </w:pPr>
            <w:r w:rsidRPr="007D384D">
              <w:rPr>
                <w:rFonts w:ascii="Arial" w:hAnsi="Arial" w:cs="Arial"/>
                <w:b/>
                <w:szCs w:val="24"/>
              </w:rPr>
              <w:t>Zaslán</w:t>
            </w:r>
            <w:r>
              <w:rPr>
                <w:rFonts w:ascii="Arial" w:hAnsi="Arial" w:cs="Arial"/>
                <w:b/>
                <w:szCs w:val="24"/>
              </w:rPr>
              <w:t xml:space="preserve">í </w:t>
            </w:r>
            <w:r w:rsidRPr="007D384D">
              <w:rPr>
                <w:rFonts w:ascii="Arial" w:hAnsi="Arial" w:cs="Arial"/>
                <w:b/>
                <w:szCs w:val="24"/>
              </w:rPr>
              <w:t xml:space="preserve">Poukazu na vyšetření/ošetření </w:t>
            </w:r>
          </w:p>
          <w:p w:rsidR="007D384D" w:rsidRPr="007D384D" w:rsidRDefault="007D384D" w:rsidP="007D384D">
            <w:pPr>
              <w:rPr>
                <w:rFonts w:ascii="Arial" w:hAnsi="Arial" w:cs="Arial"/>
                <w:b/>
                <w:spacing w:val="-2"/>
              </w:rPr>
            </w:pPr>
            <w:r w:rsidRPr="007D384D">
              <w:rPr>
                <w:rFonts w:ascii="Arial" w:hAnsi="Arial" w:cs="Arial"/>
                <w:b/>
                <w:szCs w:val="24"/>
              </w:rPr>
              <w:t>- RNDr. Marie Pražáková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84D" w:rsidRDefault="007D384D" w:rsidP="007D3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84D" w:rsidRDefault="007D384D" w:rsidP="007D3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03. 10. 2023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84D" w:rsidRDefault="002C0779" w:rsidP="007D3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84D" w:rsidRDefault="002C0779" w:rsidP="007D3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84D" w:rsidRDefault="002C0779" w:rsidP="007D3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384D" w:rsidTr="00D36E95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D384D" w:rsidRPr="0083016F" w:rsidRDefault="007D384D" w:rsidP="007D384D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D384D" w:rsidRPr="007D384D" w:rsidRDefault="007D384D" w:rsidP="007D384D">
            <w:pPr>
              <w:rPr>
                <w:rFonts w:ascii="Arial" w:hAnsi="Arial" w:cs="Arial"/>
                <w:b/>
                <w:spacing w:val="-2"/>
              </w:rPr>
            </w:pPr>
            <w:r w:rsidRPr="007D384D">
              <w:rPr>
                <w:rFonts w:ascii="Arial" w:hAnsi="Arial" w:cs="Arial"/>
                <w:b/>
                <w:spacing w:val="-2"/>
              </w:rPr>
              <w:t>Doložení výkazů docházky 09/2021</w:t>
            </w:r>
          </w:p>
          <w:p w:rsidR="007D384D" w:rsidRDefault="007D384D" w:rsidP="007D384D">
            <w:pPr>
              <w:numPr>
                <w:ilvl w:val="0"/>
                <w:numId w:val="13"/>
              </w:numPr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upřesnění informace ohledně </w:t>
            </w:r>
          </w:p>
          <w:p w:rsidR="007D384D" w:rsidRPr="002F7FD5" w:rsidRDefault="007D384D" w:rsidP="007D384D">
            <w:pPr>
              <w:ind w:left="72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pí. Čevelové Sabiny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D384D" w:rsidRDefault="007D384D" w:rsidP="007D3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06. 10. 2023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D384D" w:rsidRDefault="007D384D" w:rsidP="007D3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D384D" w:rsidRDefault="007D384D" w:rsidP="007D3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06. 10. 2023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D384D" w:rsidRDefault="007D384D" w:rsidP="007D3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D384D" w:rsidRDefault="007D384D" w:rsidP="007D3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9D1CC8" w:rsidRDefault="009D1CC8" w:rsidP="00AF1B64">
      <w:pPr>
        <w:rPr>
          <w:rFonts w:ascii="Arial Black" w:hAnsi="Arial Black" w:cs="Arial"/>
          <w:b/>
          <w:caps/>
          <w:sz w:val="36"/>
        </w:rPr>
      </w:pPr>
      <w:bookmarkStart w:id="0" w:name="_GoBack"/>
      <w:bookmarkEnd w:id="0"/>
    </w:p>
    <w:sectPr w:rsidR="009D1CC8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83E" w:rsidRDefault="001F483E" w:rsidP="00BD447A">
      <w:pPr>
        <w:spacing w:after="0" w:line="240" w:lineRule="auto"/>
      </w:pPr>
      <w:r>
        <w:separator/>
      </w:r>
    </w:p>
  </w:endnote>
  <w:endnote w:type="continuationSeparator" w:id="0">
    <w:p w:rsidR="001F483E" w:rsidRDefault="001F483E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83E" w:rsidRDefault="001F483E" w:rsidP="00BD447A">
      <w:pPr>
        <w:spacing w:after="0" w:line="240" w:lineRule="auto"/>
      </w:pPr>
      <w:r>
        <w:separator/>
      </w:r>
    </w:p>
  </w:footnote>
  <w:footnote w:type="continuationSeparator" w:id="0">
    <w:p w:rsidR="001F483E" w:rsidRDefault="001F483E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5020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E78733A"/>
    <w:multiLevelType w:val="hybridMultilevel"/>
    <w:tmpl w:val="97A406F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823201B"/>
    <w:multiLevelType w:val="hybridMultilevel"/>
    <w:tmpl w:val="8F4CBDF2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50256849"/>
    <w:multiLevelType w:val="hybridMultilevel"/>
    <w:tmpl w:val="FE5A4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95F41"/>
    <w:multiLevelType w:val="hybridMultilevel"/>
    <w:tmpl w:val="22A0CCFE"/>
    <w:lvl w:ilvl="0" w:tplc="703C0B8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1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75764"/>
    <w:rsid w:val="000D5823"/>
    <w:rsid w:val="000E453F"/>
    <w:rsid w:val="001F483E"/>
    <w:rsid w:val="001F7F76"/>
    <w:rsid w:val="002C0779"/>
    <w:rsid w:val="002E5214"/>
    <w:rsid w:val="004249E1"/>
    <w:rsid w:val="004B1E4A"/>
    <w:rsid w:val="004D091B"/>
    <w:rsid w:val="00562546"/>
    <w:rsid w:val="00594E03"/>
    <w:rsid w:val="005F4D9B"/>
    <w:rsid w:val="0061266E"/>
    <w:rsid w:val="00625FA8"/>
    <w:rsid w:val="00696E78"/>
    <w:rsid w:val="006C7C3B"/>
    <w:rsid w:val="00763A5A"/>
    <w:rsid w:val="00792F15"/>
    <w:rsid w:val="007D384D"/>
    <w:rsid w:val="008201A5"/>
    <w:rsid w:val="008416F8"/>
    <w:rsid w:val="008F3200"/>
    <w:rsid w:val="00992C7F"/>
    <w:rsid w:val="009947A0"/>
    <w:rsid w:val="009C5CC5"/>
    <w:rsid w:val="009D1CC8"/>
    <w:rsid w:val="00A93ADD"/>
    <w:rsid w:val="00AF1B64"/>
    <w:rsid w:val="00B324B2"/>
    <w:rsid w:val="00B67BCA"/>
    <w:rsid w:val="00BD447A"/>
    <w:rsid w:val="00C06EB2"/>
    <w:rsid w:val="00C52618"/>
    <w:rsid w:val="00C63D70"/>
    <w:rsid w:val="00D36E95"/>
    <w:rsid w:val="00DE02BB"/>
    <w:rsid w:val="00EC6A3F"/>
    <w:rsid w:val="00F113BB"/>
    <w:rsid w:val="00F129CE"/>
    <w:rsid w:val="00F25178"/>
    <w:rsid w:val="00F543D9"/>
    <w:rsid w:val="00FE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3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7994A-C640-47CA-84C4-2630DCD4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Chmelíkova Hana</cp:lastModifiedBy>
  <cp:revision>12</cp:revision>
  <cp:lastPrinted>2023-11-07T07:56:00Z</cp:lastPrinted>
  <dcterms:created xsi:type="dcterms:W3CDTF">2023-11-02T05:31:00Z</dcterms:created>
  <dcterms:modified xsi:type="dcterms:W3CDTF">2023-11-08T08:03:00Z</dcterms:modified>
</cp:coreProperties>
</file>