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6676" w14:textId="77777777" w:rsidR="004602C3" w:rsidRDefault="004602C3"/>
    <w:p w14:paraId="3C9D7272" w14:textId="3B0F82F5" w:rsidR="004602C3" w:rsidRDefault="004602C3">
      <w:r>
        <w:t>PhDr. Jindřich Fryč</w:t>
      </w:r>
    </w:p>
    <w:p w14:paraId="0CA5F681" w14:textId="647D7925" w:rsidR="006363B9" w:rsidRDefault="002F753B">
      <w:r>
        <w:t>Ministerstvo vnitra ČR</w:t>
      </w:r>
    </w:p>
    <w:p w14:paraId="2B1C6E31" w14:textId="17F5B4F5" w:rsidR="002F753B" w:rsidRDefault="002F753B">
      <w:r>
        <w:t>Nad Štolou 3</w:t>
      </w:r>
    </w:p>
    <w:p w14:paraId="555202B2" w14:textId="37F37F58" w:rsidR="002F753B" w:rsidRDefault="002F753B">
      <w:r>
        <w:t>170 34 Praha 7</w:t>
      </w:r>
    </w:p>
    <w:p w14:paraId="430BA857" w14:textId="77777777" w:rsidR="002F753B" w:rsidRDefault="002F753B"/>
    <w:p w14:paraId="615DD1FB" w14:textId="77777777" w:rsidR="002F753B" w:rsidRDefault="002F753B"/>
    <w:p w14:paraId="2405122D" w14:textId="77777777" w:rsidR="002F753B" w:rsidRDefault="002F753B"/>
    <w:p w14:paraId="48BA9A27" w14:textId="77777777" w:rsidR="002F753B" w:rsidRDefault="002F753B"/>
    <w:p w14:paraId="79B84692" w14:textId="405DF524" w:rsidR="002F753B" w:rsidRDefault="002F753B">
      <w:r>
        <w:t>Věc: stížnost na odpověď ministra p. ing. Jurečky</w:t>
      </w:r>
    </w:p>
    <w:p w14:paraId="557A90C5" w14:textId="77777777" w:rsidR="002F753B" w:rsidRDefault="002F753B"/>
    <w:p w14:paraId="5005D958" w14:textId="77777777" w:rsidR="002F753B" w:rsidRDefault="002F753B"/>
    <w:p w14:paraId="60921C8A" w14:textId="77777777" w:rsidR="002F753B" w:rsidRDefault="002F753B"/>
    <w:p w14:paraId="0691A057" w14:textId="330E7E2D" w:rsidR="002F753B" w:rsidRDefault="002F753B">
      <w:r>
        <w:t>Vážený pane státní tajemníku,</w:t>
      </w:r>
    </w:p>
    <w:p w14:paraId="265CBB46" w14:textId="17967314" w:rsidR="002F753B" w:rsidRDefault="002F753B">
      <w:pPr>
        <w:rPr>
          <w:b/>
          <w:bCs/>
        </w:rPr>
      </w:pPr>
      <w:r>
        <w:t>dne 26. 11. 2023 jsem obdržela odpověď na mou stížnost na jednání inspekce v organizaci Hvězda Zlín, jejichž jednání mne hluboce ranilo! Byla jsem nemile překvapena jednáním této inspekce (viz. příloha dopis na MPSV), když jsem se dozvěděla</w:t>
      </w:r>
      <w:r w:rsidRPr="00E5221C">
        <w:rPr>
          <w:b/>
          <w:bCs/>
        </w:rPr>
        <w:t xml:space="preserve">, že zpochybňovaly a zkoumaly </w:t>
      </w:r>
      <w:r w:rsidR="00411D0F">
        <w:rPr>
          <w:b/>
          <w:bCs/>
        </w:rPr>
        <w:t xml:space="preserve">v následujícím roce 2023 </w:t>
      </w:r>
      <w:r w:rsidRPr="00E5221C">
        <w:rPr>
          <w:b/>
          <w:bCs/>
        </w:rPr>
        <w:t>pobyt mé matky v hospici Hvězda s tím, že se snad jedná o střet zájmu</w:t>
      </w:r>
      <w:r>
        <w:t xml:space="preserve">, protože můj otec tam pracuje. Má matka byla velmi těžce a smrtelně nemocná, trpěla bolestmi, </w:t>
      </w:r>
      <w:r w:rsidRPr="00E5221C">
        <w:rPr>
          <w:b/>
          <w:bCs/>
        </w:rPr>
        <w:t>a pokud je mi známo – alespoň v Německu tak tomu je – hospicová péče slouží k tomu, aby těžce nemocný pacient netrpěl bolestmi a bezbolestně zemřel. Nebo se snad mýlím?</w:t>
      </w:r>
    </w:p>
    <w:p w14:paraId="6C689B4B" w14:textId="1B15127A" w:rsidR="00E5221C" w:rsidRDefault="00E5221C">
      <w:r w:rsidRPr="00E5221C">
        <w:t>Pan ministr</w:t>
      </w:r>
      <w:r>
        <w:t xml:space="preserve"> vůbec nereagoval na moji stížnost, nebo pouze okrajově se o ní zmínil</w:t>
      </w:r>
      <w:r w:rsidR="00EE33B5">
        <w:t xml:space="preserve"> (úvod plný frází)</w:t>
      </w:r>
      <w:r>
        <w:t>, ale vynechal tu podstatu</w:t>
      </w:r>
      <w:r w:rsidR="003416B6">
        <w:t xml:space="preserve"> anebo někdo jiný, kdo dostal za úkol mi odepsat. </w:t>
      </w:r>
      <w:r>
        <w:t xml:space="preserve"> Velmi se mně dotkla jeho odpovědět, která na mne působí v tom smyslu, </w:t>
      </w:r>
      <w:r w:rsidRPr="003416B6">
        <w:rPr>
          <w:b/>
          <w:bCs/>
        </w:rPr>
        <w:t>co otravuješ a dej</w:t>
      </w:r>
      <w:r>
        <w:t xml:space="preserve"> </w:t>
      </w:r>
      <w:r w:rsidRPr="003416B6">
        <w:rPr>
          <w:b/>
          <w:bCs/>
        </w:rPr>
        <w:t>mi pokoj</w:t>
      </w:r>
      <w:r>
        <w:t>. Opravdu ukázkový postoj člověka, který má v gesci sociální oblast (tedy starost o lidi) a člověka, který je členem strany lidové, tedy strany křesťanské tzn. mít cit a starost a ne být bezcitný k lidem, kteří snad mají nárok na důstojné dožití svého života, když má matka pracovala ve zdravotnictví celý život. Ještě, že se toho nedožila. Bezcitnosti, nekompeten</w:t>
      </w:r>
      <w:r w:rsidR="003416B6">
        <w:t>tn</w:t>
      </w:r>
      <w:r>
        <w:t>osti</w:t>
      </w:r>
      <w:r w:rsidR="003416B6">
        <w:t xml:space="preserve"> úředníků, kterým je cizí </w:t>
      </w:r>
      <w:r w:rsidR="00EE33B5">
        <w:t>empatie.</w:t>
      </w:r>
    </w:p>
    <w:p w14:paraId="4BF050D5" w14:textId="7976F6FA" w:rsidR="00EE33B5" w:rsidRDefault="00EE33B5">
      <w:r>
        <w:t xml:space="preserve">V odpovědi je uvedeno, že inspekci nepřísluší kontrolovat zdravotní stav (dokumentaci) a přesto to v r. 2023 udělala, neboť hledali aspoň nějaké pochybení vůči této instituci. Je vidět, že ministr zřejmě neví, co se za jeho zády děje. </w:t>
      </w:r>
    </w:p>
    <w:p w14:paraId="26B8CBE0" w14:textId="70147599" w:rsidR="003416B6" w:rsidRDefault="003416B6">
      <w:r>
        <w:t xml:space="preserve">Vážený pane státní tajemníku, chtěla jsem jenom p. ministra upozornit na podřízené a jejich jednání, kteří spadají pod něho. </w:t>
      </w:r>
    </w:p>
    <w:p w14:paraId="57A02B75" w14:textId="164CF318" w:rsidR="003416B6" w:rsidRDefault="003416B6">
      <w:r>
        <w:t>Závěrem ještě takový malý detail: já jsem mu psala německy meboť zde žiji již více jak 30 let a odpověď jsem dostala v češtině. To na mě působí tak, že úředník neumí cizí řeč.</w:t>
      </w:r>
    </w:p>
    <w:p w14:paraId="63BEB274" w14:textId="6B1115E0" w:rsidR="00E85C02" w:rsidRDefault="00E85C02">
      <w:r>
        <w:t>S</w:t>
      </w:r>
      <w:r w:rsidR="00183E92">
        <w:t> </w:t>
      </w:r>
      <w:r>
        <w:t>pozdravem</w:t>
      </w:r>
    </w:p>
    <w:p w14:paraId="2155C200" w14:textId="3462370B" w:rsidR="00E85C02" w:rsidRDefault="00E85C02">
      <w:r>
        <w:t>Jana Napolitano</w:t>
      </w:r>
    </w:p>
    <w:p w14:paraId="5E077255" w14:textId="77777777" w:rsidR="00E85C02" w:rsidRDefault="00E85C02"/>
    <w:p w14:paraId="7B4D48FF" w14:textId="77777777" w:rsidR="003416B6" w:rsidRDefault="003416B6"/>
    <w:p w14:paraId="29B8B146" w14:textId="77777777" w:rsidR="003416B6" w:rsidRPr="00E5221C" w:rsidRDefault="003416B6"/>
    <w:p w14:paraId="0C7BBD35" w14:textId="77777777" w:rsidR="002F753B" w:rsidRDefault="002F753B"/>
    <w:sectPr w:rsidR="002F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3B"/>
    <w:rsid w:val="00183E92"/>
    <w:rsid w:val="002F753B"/>
    <w:rsid w:val="003416B6"/>
    <w:rsid w:val="00411D0F"/>
    <w:rsid w:val="004602C3"/>
    <w:rsid w:val="006363B9"/>
    <w:rsid w:val="00C0226F"/>
    <w:rsid w:val="00E5221C"/>
    <w:rsid w:val="00E85C02"/>
    <w:rsid w:val="00E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1DFE9"/>
  <w15:chartTrackingRefBased/>
  <w15:docId w15:val="{8BEDF50E-D8BA-4055-8539-AB5F2747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338</Words>
  <Characters>1680</Characters>
  <Application>Microsoft Office Word</Application>
  <DocSecurity>0</DocSecurity>
  <Lines>40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Schincke</dc:creator>
  <cp:keywords/>
  <dc:description/>
  <cp:lastModifiedBy>Jiří Schincke</cp:lastModifiedBy>
  <cp:revision>9</cp:revision>
  <dcterms:created xsi:type="dcterms:W3CDTF">2023-11-27T11:47:00Z</dcterms:created>
  <dcterms:modified xsi:type="dcterms:W3CDTF">2023-12-20T15:40:00Z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fbaf486c-5df6-40f3-bfb8-27b503e26ab2</vt:lpwstr>
  </property>
</Properties>
</file>