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071F" w14:textId="15142112" w:rsidR="00F9251C" w:rsidRDefault="00313E0A" w:rsidP="00313E0A">
      <w:pPr>
        <w:spacing w:line="240" w:lineRule="auto"/>
        <w:jc w:val="center"/>
        <w:rPr>
          <w:rFonts w:ascii="Arial Black" w:hAnsi="Arial Black" w:cs="Arial"/>
          <w:b/>
          <w:caps/>
          <w:sz w:val="40"/>
          <w:szCs w:val="36"/>
        </w:rPr>
      </w:pPr>
      <w:r>
        <w:rPr>
          <w:rFonts w:ascii="Arial Black" w:hAnsi="Arial Black" w:cs="Arial"/>
          <w:b/>
          <w:caps/>
          <w:sz w:val="40"/>
          <w:szCs w:val="36"/>
        </w:rPr>
        <w:t xml:space="preserve">Zahraniční </w:t>
      </w:r>
      <w:r w:rsidR="00F9251C">
        <w:rPr>
          <w:rFonts w:ascii="Arial Black" w:hAnsi="Arial Black" w:cs="Arial"/>
          <w:b/>
          <w:caps/>
          <w:sz w:val="40"/>
          <w:szCs w:val="36"/>
        </w:rPr>
        <w:t>Korespondence - Rok 2023</w:t>
      </w:r>
    </w:p>
    <w:tbl>
      <w:tblPr>
        <w:tblStyle w:val="Mkatabulky"/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753"/>
        <w:gridCol w:w="1635"/>
        <w:gridCol w:w="1722"/>
        <w:gridCol w:w="1543"/>
        <w:gridCol w:w="1701"/>
        <w:gridCol w:w="3671"/>
      </w:tblGrid>
      <w:tr w:rsidR="00C52618" w14:paraId="700B06AC" w14:textId="77777777" w:rsidTr="00F81FF3">
        <w:trPr>
          <w:trHeight w:val="48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FF482" w14:textId="77777777" w:rsidR="00C52618" w:rsidRPr="003C230F" w:rsidRDefault="00C52618" w:rsidP="00B506F5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3C230F">
              <w:rPr>
                <w:rFonts w:ascii="Arial Black" w:hAnsi="Arial Black" w:cs="Arial"/>
                <w:b/>
                <w:sz w:val="24"/>
              </w:rPr>
              <w:t>Poř. č.</w:t>
            </w:r>
          </w:p>
        </w:tc>
        <w:tc>
          <w:tcPr>
            <w:tcW w:w="475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B3F7DF" w14:textId="77777777" w:rsidR="00C52618" w:rsidRDefault="00C52618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3C230F">
              <w:rPr>
                <w:rFonts w:ascii="Arial Black" w:hAnsi="Arial Black" w:cs="Arial"/>
                <w:b/>
                <w:sz w:val="24"/>
              </w:rPr>
              <w:t>Název dokumentu</w:t>
            </w:r>
            <w:r>
              <w:rPr>
                <w:rFonts w:ascii="Arial Black" w:hAnsi="Arial Black" w:cs="Arial"/>
                <w:b/>
                <w:sz w:val="24"/>
              </w:rPr>
              <w:t xml:space="preserve">/ </w:t>
            </w:r>
          </w:p>
          <w:p w14:paraId="1238D4EC" w14:textId="77777777" w:rsidR="00C52618" w:rsidRPr="003C230F" w:rsidRDefault="00C52618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3C230F">
              <w:rPr>
                <w:rFonts w:ascii="Arial Black" w:hAnsi="Arial Black" w:cs="Arial"/>
                <w:b/>
                <w:sz w:val="24"/>
              </w:rPr>
              <w:t>č. j.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D09F9" w14:textId="77777777" w:rsidR="00C52618" w:rsidRPr="003C230F" w:rsidRDefault="00C52618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3C230F">
              <w:rPr>
                <w:rFonts w:ascii="Arial Black" w:hAnsi="Arial Black" w:cs="Arial"/>
                <w:b/>
                <w:sz w:val="24"/>
              </w:rPr>
              <w:t>ze dne</w:t>
            </w:r>
          </w:p>
        </w:tc>
        <w:tc>
          <w:tcPr>
            <w:tcW w:w="863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45DB1" w14:textId="270A837D" w:rsidR="00C52618" w:rsidRDefault="00992C7F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>
              <w:rPr>
                <w:rFonts w:ascii="Arial Black" w:hAnsi="Arial Black" w:cs="Arial"/>
                <w:b/>
                <w:sz w:val="24"/>
              </w:rPr>
              <w:t>Předání dokument</w:t>
            </w:r>
            <w:r w:rsidR="00687C13">
              <w:rPr>
                <w:rFonts w:ascii="Arial Black" w:hAnsi="Arial Black" w:cs="Arial"/>
                <w:b/>
                <w:sz w:val="24"/>
              </w:rPr>
              <w:t>ů</w:t>
            </w:r>
            <w:r>
              <w:rPr>
                <w:rFonts w:ascii="Arial Black" w:hAnsi="Arial Black" w:cs="Arial"/>
                <w:b/>
                <w:sz w:val="24"/>
              </w:rPr>
              <w:t xml:space="preserve"> přes</w:t>
            </w:r>
          </w:p>
        </w:tc>
      </w:tr>
      <w:tr w:rsidR="00992C7F" w14:paraId="49CB7A91" w14:textId="77777777" w:rsidTr="00F81FF3">
        <w:trPr>
          <w:trHeight w:val="567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0BD73D" w14:textId="77777777" w:rsidR="00992C7F" w:rsidRPr="003C230F" w:rsidRDefault="00992C7F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4D2895" w14:textId="77777777" w:rsidR="00992C7F" w:rsidRPr="003C230F" w:rsidRDefault="00992C7F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1ACBD8" w14:textId="77777777" w:rsidR="00992C7F" w:rsidRPr="003C230F" w:rsidRDefault="00992C7F" w:rsidP="004B1E4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0B1701" w14:textId="77777777" w:rsidR="00992C7F" w:rsidRPr="00992C7F" w:rsidRDefault="00992C7F" w:rsidP="004B1E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2C7F">
              <w:rPr>
                <w:rFonts w:ascii="Arial" w:hAnsi="Arial" w:cs="Arial"/>
                <w:b/>
                <w:sz w:val="24"/>
              </w:rPr>
              <w:t>Datovou schránku</w:t>
            </w:r>
          </w:p>
        </w:tc>
        <w:tc>
          <w:tcPr>
            <w:tcW w:w="1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7E4CAB" w14:textId="77777777" w:rsidR="00992C7F" w:rsidRPr="00992C7F" w:rsidRDefault="00992C7F" w:rsidP="004B1E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2C7F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5004A7" w14:textId="77777777" w:rsidR="00992C7F" w:rsidRPr="00992C7F" w:rsidRDefault="00992C7F" w:rsidP="004B1E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2C7F">
              <w:rPr>
                <w:rFonts w:ascii="Arial" w:hAnsi="Arial" w:cs="Arial"/>
                <w:b/>
                <w:sz w:val="24"/>
              </w:rPr>
              <w:t>Podatelnu</w:t>
            </w:r>
          </w:p>
        </w:tc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ECDC47" w14:textId="06A407C7" w:rsidR="00992C7F" w:rsidRPr="00992C7F" w:rsidRDefault="00313E0A" w:rsidP="004B1E4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Osoba pro kterou je korespondence určena</w:t>
            </w:r>
          </w:p>
        </w:tc>
      </w:tr>
      <w:tr w:rsidR="00313E0A" w14:paraId="319F341E" w14:textId="77777777" w:rsidTr="00F81FF3">
        <w:trPr>
          <w:trHeight w:val="1134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855D366" w14:textId="77777777" w:rsidR="00313E0A" w:rsidRPr="00814D72" w:rsidRDefault="00313E0A" w:rsidP="008745ED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2F9BBC8F" w14:textId="4C623106" w:rsidR="00313E0A" w:rsidRPr="007F5172" w:rsidRDefault="007F5172" w:rsidP="00E81847">
            <w:pPr>
              <w:rPr>
                <w:rFonts w:ascii="Arial" w:hAnsi="Arial" w:cs="Arial"/>
                <w:b/>
                <w:iCs/>
                <w:spacing w:val="-2"/>
              </w:rPr>
            </w:pPr>
            <w:r w:rsidRPr="007F5172">
              <w:rPr>
                <w:rFonts w:ascii="Arial" w:hAnsi="Arial" w:cs="Arial"/>
                <w:b/>
                <w:iCs/>
                <w:spacing w:val="-2"/>
              </w:rPr>
              <w:t>Stížnost na jednání úředníků nadřízených orgánů</w:t>
            </w:r>
            <w:r>
              <w:rPr>
                <w:rFonts w:ascii="Arial" w:hAnsi="Arial" w:cs="Arial"/>
                <w:b/>
                <w:iCs/>
                <w:spacing w:val="-2"/>
              </w:rPr>
              <w:t xml:space="preserve"> – porušení listiny lidských práv a svobod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049D7EE3" w14:textId="41DCFA31" w:rsidR="00313E0A" w:rsidRPr="0005311B" w:rsidRDefault="0005311B" w:rsidP="008745ED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98223" w14:textId="23CD651E" w:rsidR="00313E0A" w:rsidRPr="0005311B" w:rsidRDefault="0005311B" w:rsidP="008745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50FB" w14:textId="5816F456" w:rsidR="00313E0A" w:rsidRPr="0005311B" w:rsidRDefault="0005311B" w:rsidP="008745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4. 11. 2023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85F9" w14:textId="62DF8B50" w:rsidR="00313E0A" w:rsidRPr="0005311B" w:rsidRDefault="0005311B" w:rsidP="008745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14:paraId="63C63593" w14:textId="77777777" w:rsidR="00E81847" w:rsidRDefault="00313E0A" w:rsidP="00313E0A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e</w:t>
            </w: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 xml:space="preserve">urokomisař pro pracovní místa </w:t>
            </w:r>
          </w:p>
          <w:p w14:paraId="16487543" w14:textId="578350F9" w:rsidR="00313E0A" w:rsidRPr="00313E0A" w:rsidRDefault="00313E0A" w:rsidP="00313E0A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>a sociální práva</w:t>
            </w:r>
          </w:p>
          <w:p w14:paraId="74C750CC" w14:textId="77777777" w:rsidR="00313E0A" w:rsidRPr="00E81847" w:rsidRDefault="00313E0A" w:rsidP="00313E0A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E81847">
              <w:rPr>
                <w:rFonts w:ascii="Arial" w:hAnsi="Arial" w:cs="Arial"/>
                <w:b/>
                <w:spacing w:val="-2"/>
              </w:rPr>
              <w:t>Nicolas Schmit</w:t>
            </w:r>
          </w:p>
          <w:p w14:paraId="606584A9" w14:textId="1D738A90" w:rsidR="00313E0A" w:rsidRDefault="00313E0A" w:rsidP="00313E0A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>Brussel, Belgie</w:t>
            </w:r>
          </w:p>
        </w:tc>
      </w:tr>
      <w:tr w:rsidR="00E81847" w14:paraId="3E9741FF" w14:textId="77777777" w:rsidTr="00F81FF3">
        <w:trPr>
          <w:trHeight w:val="624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B8CAB17" w14:textId="77777777" w:rsidR="00E81847" w:rsidRPr="00814D72" w:rsidRDefault="00E81847" w:rsidP="00E8184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4E8C54B7" w14:textId="65213674" w:rsidR="00E81847" w:rsidRPr="0005311B" w:rsidRDefault="00F81FF3" w:rsidP="00E81847">
            <w:pPr>
              <w:rPr>
                <w:rFonts w:ascii="Arial" w:hAnsi="Arial" w:cs="Arial"/>
                <w:b/>
                <w:spacing w:val="-2"/>
              </w:rPr>
            </w:pPr>
            <w:r w:rsidRPr="0005311B">
              <w:rPr>
                <w:rFonts w:ascii="Arial" w:hAnsi="Arial" w:cs="Arial"/>
                <w:b/>
                <w:spacing w:val="-2"/>
              </w:rPr>
              <w:t>Materiál o H</w:t>
            </w:r>
            <w:r w:rsidRPr="0005311B">
              <w:rPr>
                <w:rFonts w:ascii="Arial" w:hAnsi="Arial" w:cs="Arial"/>
                <w:b/>
                <w:caps/>
                <w:spacing w:val="-2"/>
              </w:rPr>
              <w:t xml:space="preserve">vězdě </w:t>
            </w:r>
            <w:r w:rsidRPr="0005311B">
              <w:rPr>
                <w:rFonts w:ascii="Arial" w:hAnsi="Arial" w:cs="Arial"/>
                <w:b/>
                <w:spacing w:val="-2"/>
              </w:rPr>
              <w:t>- ve vztahu k registracím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789AD5A1" w14:textId="14C41A06" w:rsidR="00E81847" w:rsidRPr="0005311B" w:rsidRDefault="0005311B" w:rsidP="00E81847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89EE" w14:textId="19ACFB0E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66D2" w14:textId="7602F60D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4. 11. 2023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6DB1" w14:textId="34F06D94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14:paraId="2EDCAB8E" w14:textId="77777777" w:rsidR="00E81847" w:rsidRDefault="00E81847" w:rsidP="00E8184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poradkyně e</w:t>
            </w: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>urokomisař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e</w:t>
            </w: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 xml:space="preserve"> </w:t>
            </w:r>
          </w:p>
          <w:p w14:paraId="2D99CA70" w14:textId="62AE3C01" w:rsidR="00E81847" w:rsidRPr="00313E0A" w:rsidRDefault="00E81847" w:rsidP="00E8184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>pro pracovní místa a sociální práva</w:t>
            </w:r>
          </w:p>
          <w:p w14:paraId="592A29C4" w14:textId="77777777" w:rsidR="00E81847" w:rsidRDefault="00E81847" w:rsidP="00E81847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E81847">
              <w:rPr>
                <w:rFonts w:ascii="Arial" w:hAnsi="Arial" w:cs="Arial"/>
                <w:b/>
                <w:spacing w:val="-2"/>
              </w:rPr>
              <w:t>Ana Carla PEREIRA</w:t>
            </w:r>
          </w:p>
          <w:p w14:paraId="587FEC40" w14:textId="3E4E33E8" w:rsidR="00E81847" w:rsidRDefault="00E81847" w:rsidP="00E81847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313E0A">
              <w:rPr>
                <w:rFonts w:ascii="Arial" w:hAnsi="Arial" w:cs="Arial"/>
                <w:szCs w:val="23"/>
                <w:shd w:val="clear" w:color="auto" w:fill="FFFFFF"/>
              </w:rPr>
              <w:t>Brussel, Belgie</w:t>
            </w:r>
          </w:p>
        </w:tc>
      </w:tr>
      <w:tr w:rsidR="00E81847" w14:paraId="6A561C11" w14:textId="77777777" w:rsidTr="0005311B">
        <w:trPr>
          <w:trHeight w:val="1587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979689" w14:textId="77777777" w:rsidR="00E81847" w:rsidRPr="00814D72" w:rsidRDefault="00E81847" w:rsidP="00E8184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5276A47D" w14:textId="2A21E43E" w:rsidR="00E81847" w:rsidRPr="007F5172" w:rsidRDefault="007F5172" w:rsidP="00E81847">
            <w:pPr>
              <w:rPr>
                <w:rFonts w:ascii="Arial" w:hAnsi="Arial" w:cs="Arial"/>
                <w:b/>
              </w:rPr>
            </w:pPr>
            <w:r w:rsidRPr="007F5172">
              <w:rPr>
                <w:rFonts w:ascii="Arial" w:hAnsi="Arial" w:cs="Arial"/>
                <w:b/>
              </w:rPr>
              <w:t>Stížnost na jednání úředníků nadřízených orgánů</w:t>
            </w:r>
            <w:r>
              <w:rPr>
                <w:rFonts w:ascii="Arial" w:hAnsi="Arial" w:cs="Arial"/>
                <w:b/>
              </w:rPr>
              <w:t xml:space="preserve"> – porušení Listiny lidských práv a svobod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C913B62" w14:textId="42271805" w:rsidR="00E81847" w:rsidRPr="0005311B" w:rsidRDefault="0005311B" w:rsidP="00E81847">
            <w:pPr>
              <w:jc w:val="center"/>
              <w:rPr>
                <w:rFonts w:ascii="Arial Black" w:hAnsi="Arial Black" w:cs="Arial"/>
                <w:b/>
              </w:rPr>
            </w:pPr>
            <w:r w:rsidRPr="0005311B">
              <w:rPr>
                <w:rFonts w:ascii="Arial Black" w:hAnsi="Arial Black" w:cs="Arial"/>
                <w:b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FA16" w14:textId="1C2802AF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15E1" w14:textId="6AA65AD0" w:rsidR="00E81847" w:rsidRPr="0005311B" w:rsidRDefault="0005311B" w:rsidP="00E81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62431" w14:textId="06A8A7BA" w:rsidR="00E81847" w:rsidRPr="0005311B" w:rsidRDefault="0005311B" w:rsidP="00E81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14:paraId="09953951" w14:textId="77777777" w:rsidR="0005311B" w:rsidRDefault="0005311B" w:rsidP="0005311B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poštou (doporučeně) </w:t>
            </w:r>
          </w:p>
          <w:p w14:paraId="3CC486F5" w14:textId="5A7A3720" w:rsidR="0005311B" w:rsidRDefault="0005311B" w:rsidP="0005311B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dne 07. 11. 2023</w:t>
            </w:r>
          </w:p>
          <w:p w14:paraId="0E0E19AE" w14:textId="500D6A0B" w:rsidR="00E81847" w:rsidRDefault="00E81847" w:rsidP="00E8184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ředitel </w:t>
            </w:r>
            <w:r w:rsidRPr="00E81847">
              <w:rPr>
                <w:rFonts w:ascii="Arial" w:hAnsi="Arial" w:cs="Arial"/>
                <w:szCs w:val="23"/>
                <w:shd w:val="clear" w:color="auto" w:fill="FFFFFF"/>
              </w:rPr>
              <w:t>Agentur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y</w:t>
            </w:r>
            <w:r w:rsidRPr="00E81847">
              <w:rPr>
                <w:rFonts w:ascii="Arial" w:hAnsi="Arial" w:cs="Arial"/>
                <w:szCs w:val="23"/>
                <w:shd w:val="clear" w:color="auto" w:fill="FFFFFF"/>
              </w:rPr>
              <w:t xml:space="preserve"> Evropské unie </w:t>
            </w:r>
          </w:p>
          <w:p w14:paraId="409F5F2B" w14:textId="3C25B7EF" w:rsidR="00E81847" w:rsidRPr="00313E0A" w:rsidRDefault="00E81847" w:rsidP="00E8184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E81847">
              <w:rPr>
                <w:rFonts w:ascii="Arial" w:hAnsi="Arial" w:cs="Arial"/>
                <w:szCs w:val="23"/>
                <w:shd w:val="clear" w:color="auto" w:fill="FFFFFF"/>
              </w:rPr>
              <w:t>pro základní práva</w:t>
            </w:r>
          </w:p>
          <w:p w14:paraId="3D12C1DF" w14:textId="6A44769C" w:rsidR="00E81847" w:rsidRDefault="00E81847" w:rsidP="00E81847">
            <w:pPr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Michael O´Flaherty</w:t>
            </w:r>
          </w:p>
          <w:p w14:paraId="6F174244" w14:textId="2DAA1518" w:rsidR="0005311B" w:rsidRPr="00380C24" w:rsidRDefault="00E81847" w:rsidP="0005311B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Vídeň, Rakousko</w:t>
            </w:r>
          </w:p>
        </w:tc>
      </w:tr>
      <w:tr w:rsidR="00E81847" w14:paraId="5190BC0B" w14:textId="77777777" w:rsidTr="00F81FF3">
        <w:trPr>
          <w:trHeight w:val="624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D619" w14:textId="77777777" w:rsidR="00E81847" w:rsidRPr="00814D72" w:rsidRDefault="00E81847" w:rsidP="00E8184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3640" w14:textId="6D0C3DC8" w:rsidR="00E81847" w:rsidRPr="0005311B" w:rsidRDefault="00F81FF3" w:rsidP="00E81847">
            <w:pPr>
              <w:rPr>
                <w:rFonts w:ascii="Arial" w:hAnsi="Arial" w:cs="Arial"/>
                <w:b/>
                <w:spacing w:val="-2"/>
              </w:rPr>
            </w:pPr>
            <w:r w:rsidRPr="0005311B">
              <w:rPr>
                <w:rFonts w:ascii="Arial" w:hAnsi="Arial" w:cs="Arial"/>
                <w:b/>
                <w:spacing w:val="-2"/>
              </w:rPr>
              <w:t>Materiál o H</w:t>
            </w:r>
            <w:r w:rsidRPr="0005311B">
              <w:rPr>
                <w:rFonts w:ascii="Arial" w:hAnsi="Arial" w:cs="Arial"/>
                <w:b/>
                <w:caps/>
                <w:spacing w:val="-2"/>
              </w:rPr>
              <w:t xml:space="preserve">vězdě </w:t>
            </w:r>
            <w:r w:rsidRPr="0005311B">
              <w:rPr>
                <w:rFonts w:ascii="Arial" w:hAnsi="Arial" w:cs="Arial"/>
                <w:b/>
                <w:spacing w:val="-2"/>
              </w:rPr>
              <w:t>- ve vztahu k registracím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25CA" w14:textId="70D1485D" w:rsidR="00E81847" w:rsidRPr="0005311B" w:rsidRDefault="0005311B" w:rsidP="00E81847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AFD7" w14:textId="45FBA8B3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B5E1" w14:textId="18B3937E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5. 11. 2023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4C6E" w14:textId="0F373FB3" w:rsidR="00E81847" w:rsidRPr="0005311B" w:rsidRDefault="0005311B" w:rsidP="00E818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140A" w14:textId="6EFF0C6E" w:rsidR="00E81847" w:rsidRDefault="00A51C3A" w:rsidP="00E81847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51C3A">
              <w:rPr>
                <w:rFonts w:ascii="Arial" w:hAnsi="Arial" w:cs="Arial"/>
                <w:b/>
                <w:szCs w:val="23"/>
                <w:shd w:val="clear" w:color="auto" w:fill="FFFFFF"/>
              </w:rPr>
              <w:t>PhDr. Anna Kasan</w:t>
            </w:r>
            <w:r>
              <w:rPr>
                <w:rFonts w:ascii="Arial" w:hAnsi="Arial" w:cs="Arial"/>
                <w:b/>
                <w:szCs w:val="23"/>
                <w:shd w:val="clear" w:color="auto" w:fill="FFFFFF"/>
              </w:rPr>
              <w:t>ova</w:t>
            </w:r>
            <w:r w:rsidRPr="00A51C3A">
              <w:rPr>
                <w:rFonts w:ascii="Arial" w:hAnsi="Arial" w:cs="Arial"/>
                <w:b/>
                <w:szCs w:val="23"/>
                <w:shd w:val="clear" w:color="auto" w:fill="FFFFFF"/>
              </w:rPr>
              <w:t>, Ph</w:t>
            </w:r>
            <w:r>
              <w:rPr>
                <w:rFonts w:ascii="Arial" w:hAnsi="Arial" w:cs="Arial"/>
                <w:b/>
                <w:szCs w:val="23"/>
                <w:shd w:val="clear" w:color="auto" w:fill="FFFFFF"/>
              </w:rPr>
              <w:t>.D.</w:t>
            </w:r>
            <w:r w:rsidRPr="00A51C3A">
              <w:rPr>
                <w:rFonts w:ascii="Arial" w:hAnsi="Arial" w:cs="Arial"/>
                <w:b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Nitra, Slovenská republika </w:t>
            </w:r>
          </w:p>
        </w:tc>
      </w:tr>
      <w:tr w:rsidR="00FF5177" w14:paraId="7F9E35A5" w14:textId="77777777" w:rsidTr="00F81FF3">
        <w:trPr>
          <w:trHeight w:val="567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2FD0" w14:textId="77777777" w:rsidR="00FF5177" w:rsidRPr="00814D72" w:rsidRDefault="00FF5177" w:rsidP="00FF517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E659" w14:textId="0DEE8A79" w:rsidR="00FF5177" w:rsidRPr="0005311B" w:rsidRDefault="00F81FF3" w:rsidP="00FF5177">
            <w:pPr>
              <w:rPr>
                <w:rFonts w:ascii="Arial" w:hAnsi="Arial" w:cs="Arial"/>
                <w:b/>
                <w:spacing w:val="-2"/>
              </w:rPr>
            </w:pPr>
            <w:r w:rsidRPr="0005311B">
              <w:rPr>
                <w:rFonts w:ascii="Arial" w:hAnsi="Arial" w:cs="Arial"/>
                <w:b/>
                <w:spacing w:val="-2"/>
              </w:rPr>
              <w:t>Materiál o H</w:t>
            </w:r>
            <w:r w:rsidRPr="0005311B">
              <w:rPr>
                <w:rFonts w:ascii="Arial" w:hAnsi="Arial" w:cs="Arial"/>
                <w:b/>
                <w:caps/>
                <w:spacing w:val="-2"/>
              </w:rPr>
              <w:t xml:space="preserve">vězdě </w:t>
            </w:r>
            <w:r w:rsidRPr="0005311B">
              <w:rPr>
                <w:rFonts w:ascii="Arial" w:hAnsi="Arial" w:cs="Arial"/>
                <w:b/>
                <w:spacing w:val="-2"/>
              </w:rPr>
              <w:t>- ve vztahu k registracím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CF7B" w14:textId="27D1FBBE" w:rsidR="00FF5177" w:rsidRPr="0005311B" w:rsidRDefault="0005311B" w:rsidP="00FF5177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71EE" w14:textId="6283AC8C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CA5E7" w14:textId="3235670C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5. 11. 2023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5853B" w14:textId="5593612F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142F" w14:textId="77777777" w:rsidR="00A51C3A" w:rsidRDefault="00A51C3A" w:rsidP="00A51C3A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FF5177">
              <w:rPr>
                <w:rFonts w:ascii="Arial" w:hAnsi="Arial" w:cs="Arial"/>
                <w:b/>
                <w:spacing w:val="-2"/>
              </w:rPr>
              <w:t xml:space="preserve">Giacinto Tommasini </w:t>
            </w:r>
          </w:p>
          <w:p w14:paraId="6384FB01" w14:textId="66852457" w:rsidR="00FF5177" w:rsidRDefault="00A51C3A" w:rsidP="00A51C3A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Udine, Itálie</w:t>
            </w:r>
          </w:p>
        </w:tc>
      </w:tr>
      <w:tr w:rsidR="00FF5177" w14:paraId="56AFFC7A" w14:textId="77777777" w:rsidTr="00F81FF3">
        <w:trPr>
          <w:trHeight w:val="567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C9B9" w14:textId="77777777" w:rsidR="00FF5177" w:rsidRPr="00814D72" w:rsidRDefault="00FF5177" w:rsidP="00FF517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91F9" w14:textId="0100454C" w:rsidR="00FF5177" w:rsidRPr="0005311B" w:rsidRDefault="00F81FF3" w:rsidP="00FF5177">
            <w:pPr>
              <w:rPr>
                <w:rFonts w:ascii="Arial" w:hAnsi="Arial" w:cs="Arial"/>
                <w:b/>
                <w:spacing w:val="-2"/>
              </w:rPr>
            </w:pPr>
            <w:r w:rsidRPr="0005311B">
              <w:rPr>
                <w:rFonts w:ascii="Arial" w:hAnsi="Arial" w:cs="Arial"/>
                <w:b/>
                <w:spacing w:val="-2"/>
              </w:rPr>
              <w:t>Materiál o H</w:t>
            </w:r>
            <w:r w:rsidRPr="0005311B">
              <w:rPr>
                <w:rFonts w:ascii="Arial" w:hAnsi="Arial" w:cs="Arial"/>
                <w:b/>
                <w:caps/>
                <w:spacing w:val="-2"/>
              </w:rPr>
              <w:t xml:space="preserve">vězdě </w:t>
            </w:r>
            <w:r w:rsidRPr="0005311B">
              <w:rPr>
                <w:rFonts w:ascii="Arial" w:hAnsi="Arial" w:cs="Arial"/>
                <w:b/>
                <w:spacing w:val="-2"/>
              </w:rPr>
              <w:t>- ve vztahu k registracím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90081" w14:textId="3DB3677D" w:rsidR="00FF5177" w:rsidRPr="0005311B" w:rsidRDefault="0005311B" w:rsidP="00FF5177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493B" w14:textId="707F68AC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135B" w14:textId="1710BE79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5. 11. 2023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E695F" w14:textId="120439E5" w:rsidR="00FF5177" w:rsidRPr="0005311B" w:rsidRDefault="0005311B" w:rsidP="00FF51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3990" w14:textId="03B9AF94" w:rsidR="00505860" w:rsidRDefault="00A51C3A" w:rsidP="00FF5177">
            <w:pPr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Prof. Imre Semsei</w:t>
            </w:r>
          </w:p>
          <w:p w14:paraId="038D16CA" w14:textId="6F5611C3" w:rsidR="00FF5177" w:rsidRDefault="00A51C3A" w:rsidP="00FF517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Maďarsko</w:t>
            </w:r>
          </w:p>
        </w:tc>
      </w:tr>
      <w:tr w:rsidR="00FF5177" w14:paraId="075E59E1" w14:textId="77777777" w:rsidTr="00F81FF3">
        <w:trPr>
          <w:trHeight w:val="794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B1F7A0" w14:textId="77777777" w:rsidR="00FF5177" w:rsidRPr="00814D72" w:rsidRDefault="00FF5177" w:rsidP="00FF5177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7565E7" w14:textId="026F2E88" w:rsidR="00FF5177" w:rsidRPr="0005311B" w:rsidRDefault="00F81FF3" w:rsidP="00FF5177">
            <w:pPr>
              <w:rPr>
                <w:rFonts w:ascii="Arial" w:hAnsi="Arial" w:cs="Arial"/>
                <w:b/>
                <w:spacing w:val="-2"/>
              </w:rPr>
            </w:pPr>
            <w:r w:rsidRPr="0005311B">
              <w:rPr>
                <w:rFonts w:ascii="Arial" w:hAnsi="Arial" w:cs="Arial"/>
                <w:b/>
                <w:spacing w:val="-2"/>
              </w:rPr>
              <w:t>Materiál o H</w:t>
            </w:r>
            <w:r w:rsidRPr="0005311B">
              <w:rPr>
                <w:rFonts w:ascii="Arial" w:hAnsi="Arial" w:cs="Arial"/>
                <w:b/>
                <w:caps/>
                <w:spacing w:val="-2"/>
              </w:rPr>
              <w:t xml:space="preserve">vězdě </w:t>
            </w:r>
            <w:r w:rsidRPr="0005311B">
              <w:rPr>
                <w:rFonts w:ascii="Arial" w:hAnsi="Arial" w:cs="Arial"/>
                <w:b/>
                <w:spacing w:val="-2"/>
              </w:rPr>
              <w:t>- ve vztahu k registracím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D33246" w14:textId="1C095408" w:rsidR="00FF5177" w:rsidRPr="0005311B" w:rsidRDefault="00C960CC" w:rsidP="00FF5177">
            <w:pPr>
              <w:jc w:val="center"/>
              <w:rPr>
                <w:rFonts w:ascii="Arial" w:hAnsi="Arial" w:cs="Arial"/>
              </w:rPr>
            </w:pPr>
            <w:r w:rsidRPr="0005311B">
              <w:rPr>
                <w:rFonts w:ascii="Arial" w:hAnsi="Arial" w:cs="Aria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3C7BB9" w14:textId="123B5C6C" w:rsidR="00FF5177" w:rsidRPr="0005311B" w:rsidRDefault="00C960CC" w:rsidP="00FF5177">
            <w:pPr>
              <w:jc w:val="center"/>
              <w:rPr>
                <w:rFonts w:ascii="Arial" w:hAnsi="Arial" w:cs="Arial"/>
                <w:bCs/>
              </w:rPr>
            </w:pPr>
            <w:r w:rsidRPr="0005311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34F4F" w14:textId="095B43C7" w:rsidR="00FF5177" w:rsidRPr="0005311B" w:rsidRDefault="00C960CC" w:rsidP="00FF5177">
            <w:pPr>
              <w:jc w:val="center"/>
              <w:rPr>
                <w:rFonts w:ascii="Arial" w:hAnsi="Arial" w:cs="Arial"/>
                <w:bCs/>
              </w:rPr>
            </w:pPr>
            <w:r w:rsidRPr="0005311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66123" w14:textId="7E28F25E" w:rsidR="00FF5177" w:rsidRPr="0005311B" w:rsidRDefault="00C960CC" w:rsidP="00FF5177">
            <w:pPr>
              <w:jc w:val="center"/>
              <w:rPr>
                <w:rFonts w:ascii="Arial" w:hAnsi="Arial" w:cs="Arial"/>
                <w:bCs/>
              </w:rPr>
            </w:pPr>
            <w:r w:rsidRPr="0005311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C034B1" w14:textId="77796F54" w:rsidR="00FF5177" w:rsidRPr="00313E0A" w:rsidRDefault="00A51C3A" w:rsidP="00FF517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osobní setkání</w:t>
            </w:r>
            <w:r w:rsidR="0041010C">
              <w:rPr>
                <w:rFonts w:ascii="Arial" w:hAnsi="Arial" w:cs="Arial"/>
                <w:szCs w:val="23"/>
                <w:shd w:val="clear" w:color="auto" w:fill="FFFFFF"/>
              </w:rPr>
              <w:t xml:space="preserve"> </w:t>
            </w:r>
          </w:p>
          <w:p w14:paraId="4708DF88" w14:textId="77777777" w:rsidR="00C960CC" w:rsidRDefault="00A51C3A" w:rsidP="00C960CC">
            <w:pPr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s </w:t>
            </w:r>
            <w:r w:rsidR="00FF5177" w:rsidRPr="00FF5177">
              <w:rPr>
                <w:rFonts w:ascii="Arial" w:hAnsi="Arial" w:cs="Arial"/>
                <w:b/>
                <w:spacing w:val="-2"/>
              </w:rPr>
              <w:t>Ronald</w:t>
            </w:r>
            <w:r>
              <w:rPr>
                <w:rFonts w:ascii="Arial" w:hAnsi="Arial" w:cs="Arial"/>
                <w:b/>
                <w:spacing w:val="-2"/>
              </w:rPr>
              <w:t>em</w:t>
            </w:r>
            <w:r w:rsidR="00FF5177" w:rsidRPr="00FF5177">
              <w:rPr>
                <w:rFonts w:ascii="Arial" w:hAnsi="Arial" w:cs="Arial"/>
                <w:b/>
                <w:spacing w:val="-2"/>
              </w:rPr>
              <w:t xml:space="preserve"> Söllner</w:t>
            </w:r>
            <w:r>
              <w:rPr>
                <w:rFonts w:ascii="Arial" w:hAnsi="Arial" w:cs="Arial"/>
                <w:b/>
                <w:spacing w:val="-2"/>
              </w:rPr>
              <w:t>em</w:t>
            </w:r>
            <w:r w:rsidR="00C960CC">
              <w:rPr>
                <w:rFonts w:ascii="Arial" w:hAnsi="Arial" w:cs="Arial"/>
                <w:b/>
                <w:spacing w:val="-2"/>
              </w:rPr>
              <w:t xml:space="preserve">, </w:t>
            </w:r>
          </w:p>
          <w:p w14:paraId="7D18A53E" w14:textId="35883FEB" w:rsidR="00C960CC" w:rsidRPr="00313E0A" w:rsidRDefault="00C960CC" w:rsidP="00C960CC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>dne 31. 10. 2023</w:t>
            </w:r>
          </w:p>
          <w:p w14:paraId="39297AF2" w14:textId="1E390433" w:rsidR="00FF5177" w:rsidRDefault="00C960CC" w:rsidP="00FF5177">
            <w:pPr>
              <w:jc w:val="center"/>
              <w:rPr>
                <w:rFonts w:ascii="Arial" w:hAnsi="Arial" w:cs="Arial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v </w:t>
            </w:r>
            <w:r w:rsidR="00A51C3A">
              <w:rPr>
                <w:rFonts w:ascii="Arial" w:hAnsi="Arial" w:cs="Arial"/>
                <w:szCs w:val="23"/>
                <w:shd w:val="clear" w:color="auto" w:fill="FFFFFF"/>
              </w:rPr>
              <w:t>Mikulov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ě</w:t>
            </w:r>
            <w:r w:rsidR="00A51C3A">
              <w:rPr>
                <w:rFonts w:ascii="Arial" w:hAnsi="Arial" w:cs="Arial"/>
                <w:szCs w:val="23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v </w:t>
            </w:r>
            <w:r w:rsidR="00A51C3A">
              <w:rPr>
                <w:rFonts w:ascii="Arial" w:hAnsi="Arial" w:cs="Arial"/>
                <w:szCs w:val="23"/>
                <w:shd w:val="clear" w:color="auto" w:fill="FFFFFF"/>
              </w:rPr>
              <w:t>Česk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é</w:t>
            </w:r>
            <w:r w:rsidR="00A51C3A">
              <w:rPr>
                <w:rFonts w:ascii="Arial" w:hAnsi="Arial" w:cs="Arial"/>
                <w:szCs w:val="23"/>
                <w:shd w:val="clear" w:color="auto" w:fill="FFFFFF"/>
              </w:rPr>
              <w:t xml:space="preserve"> republi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ce</w:t>
            </w:r>
          </w:p>
        </w:tc>
      </w:tr>
    </w:tbl>
    <w:p w14:paraId="4EF03C4D" w14:textId="413E2D43" w:rsidR="00687C13" w:rsidRDefault="00687C13"/>
    <w:sectPr w:rsidR="00687C13" w:rsidSect="00BD447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654A" w14:textId="77777777" w:rsidR="00BD58A4" w:rsidRDefault="00BD58A4" w:rsidP="00BD447A">
      <w:pPr>
        <w:spacing w:after="0" w:line="240" w:lineRule="auto"/>
      </w:pPr>
      <w:r>
        <w:separator/>
      </w:r>
    </w:p>
  </w:endnote>
  <w:endnote w:type="continuationSeparator" w:id="0">
    <w:p w14:paraId="60C64A26" w14:textId="77777777" w:rsidR="00BD58A4" w:rsidRDefault="00BD58A4" w:rsidP="00B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9537" w14:textId="77777777" w:rsidR="00BD58A4" w:rsidRDefault="00BD58A4" w:rsidP="00BD447A">
      <w:pPr>
        <w:spacing w:after="0" w:line="240" w:lineRule="auto"/>
      </w:pPr>
      <w:r>
        <w:separator/>
      </w:r>
    </w:p>
  </w:footnote>
  <w:footnote w:type="continuationSeparator" w:id="0">
    <w:p w14:paraId="758D394B" w14:textId="77777777" w:rsidR="00BD58A4" w:rsidRDefault="00BD58A4" w:rsidP="00BD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D3B"/>
    <w:multiLevelType w:val="hybridMultilevel"/>
    <w:tmpl w:val="C36818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81FB4"/>
    <w:multiLevelType w:val="hybridMultilevel"/>
    <w:tmpl w:val="B978CF9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656AF8"/>
    <w:multiLevelType w:val="hybridMultilevel"/>
    <w:tmpl w:val="2FAA179E"/>
    <w:lvl w:ilvl="0" w:tplc="2F2626BE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3B80D0F"/>
    <w:multiLevelType w:val="hybridMultilevel"/>
    <w:tmpl w:val="7548CD90"/>
    <w:lvl w:ilvl="0" w:tplc="8CE842CE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A280779"/>
    <w:multiLevelType w:val="hybridMultilevel"/>
    <w:tmpl w:val="A0D0B8CA"/>
    <w:lvl w:ilvl="0" w:tplc="BBB0F01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B75592"/>
    <w:multiLevelType w:val="hybridMultilevel"/>
    <w:tmpl w:val="F6723ED6"/>
    <w:lvl w:ilvl="0" w:tplc="E90E4F8E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4FD5"/>
    <w:multiLevelType w:val="hybridMultilevel"/>
    <w:tmpl w:val="3000F8FC"/>
    <w:lvl w:ilvl="0" w:tplc="65387D32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1EA2865"/>
    <w:multiLevelType w:val="hybridMultilevel"/>
    <w:tmpl w:val="D2745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9A"/>
    <w:multiLevelType w:val="hybridMultilevel"/>
    <w:tmpl w:val="2504512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9F7A99"/>
    <w:multiLevelType w:val="hybridMultilevel"/>
    <w:tmpl w:val="C36818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00AB2"/>
    <w:multiLevelType w:val="hybridMultilevel"/>
    <w:tmpl w:val="BEB23382"/>
    <w:lvl w:ilvl="0" w:tplc="8410FF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140E"/>
    <w:multiLevelType w:val="hybridMultilevel"/>
    <w:tmpl w:val="0DEC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C53"/>
    <w:multiLevelType w:val="hybridMultilevel"/>
    <w:tmpl w:val="3000F8FC"/>
    <w:lvl w:ilvl="0" w:tplc="65387D32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2AA3F41"/>
    <w:multiLevelType w:val="hybridMultilevel"/>
    <w:tmpl w:val="63EA5C2E"/>
    <w:lvl w:ilvl="0" w:tplc="65387D32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5A103A2"/>
    <w:multiLevelType w:val="hybridMultilevel"/>
    <w:tmpl w:val="1A74222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5A76492"/>
    <w:multiLevelType w:val="hybridMultilevel"/>
    <w:tmpl w:val="C0900CAA"/>
    <w:lvl w:ilvl="0" w:tplc="4516EBD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BA11B7C"/>
    <w:multiLevelType w:val="hybridMultilevel"/>
    <w:tmpl w:val="C0900CAA"/>
    <w:lvl w:ilvl="0" w:tplc="4516EBD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C581373"/>
    <w:multiLevelType w:val="hybridMultilevel"/>
    <w:tmpl w:val="EC66C286"/>
    <w:lvl w:ilvl="0" w:tplc="68E47FA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5A687A"/>
    <w:multiLevelType w:val="hybridMultilevel"/>
    <w:tmpl w:val="2FAA179E"/>
    <w:lvl w:ilvl="0" w:tplc="2F2626BE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0256849"/>
    <w:multiLevelType w:val="hybridMultilevel"/>
    <w:tmpl w:val="FE5A4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23F8B"/>
    <w:multiLevelType w:val="hybridMultilevel"/>
    <w:tmpl w:val="C0900CAA"/>
    <w:lvl w:ilvl="0" w:tplc="4516EBD0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CD4B59"/>
    <w:multiLevelType w:val="hybridMultilevel"/>
    <w:tmpl w:val="80526728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0C77300"/>
    <w:multiLevelType w:val="hybridMultilevel"/>
    <w:tmpl w:val="218C610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1140567"/>
    <w:multiLevelType w:val="hybridMultilevel"/>
    <w:tmpl w:val="1A74222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520430D"/>
    <w:multiLevelType w:val="hybridMultilevel"/>
    <w:tmpl w:val="1A66214E"/>
    <w:lvl w:ilvl="0" w:tplc="2F2626BE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9192C9F"/>
    <w:multiLevelType w:val="hybridMultilevel"/>
    <w:tmpl w:val="64465FA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F2229A7"/>
    <w:multiLevelType w:val="hybridMultilevel"/>
    <w:tmpl w:val="287A1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36603"/>
    <w:multiLevelType w:val="hybridMultilevel"/>
    <w:tmpl w:val="6966FCE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325032"/>
    <w:multiLevelType w:val="hybridMultilevel"/>
    <w:tmpl w:val="1A66214E"/>
    <w:lvl w:ilvl="0" w:tplc="2F2626BE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4912DE6"/>
    <w:multiLevelType w:val="hybridMultilevel"/>
    <w:tmpl w:val="7548CD90"/>
    <w:lvl w:ilvl="0" w:tplc="8CE842CE">
      <w:start w:val="1"/>
      <w:numFmt w:val="decimal"/>
      <w:lvlText w:val="%1.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88B49D3"/>
    <w:multiLevelType w:val="hybridMultilevel"/>
    <w:tmpl w:val="0C821C8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94352E"/>
    <w:multiLevelType w:val="hybridMultilevel"/>
    <w:tmpl w:val="6966FCE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33111863">
    <w:abstractNumId w:val="15"/>
  </w:num>
  <w:num w:numId="2" w16cid:durableId="292685744">
    <w:abstractNumId w:val="2"/>
  </w:num>
  <w:num w:numId="3" w16cid:durableId="1739865299">
    <w:abstractNumId w:val="18"/>
  </w:num>
  <w:num w:numId="4" w16cid:durableId="863130261">
    <w:abstractNumId w:val="29"/>
  </w:num>
  <w:num w:numId="5" w16cid:durableId="1730574002">
    <w:abstractNumId w:val="13"/>
  </w:num>
  <w:num w:numId="6" w16cid:durableId="212889310">
    <w:abstractNumId w:val="3"/>
  </w:num>
  <w:num w:numId="7" w16cid:durableId="356349552">
    <w:abstractNumId w:val="6"/>
  </w:num>
  <w:num w:numId="8" w16cid:durableId="91828264">
    <w:abstractNumId w:val="12"/>
  </w:num>
  <w:num w:numId="9" w16cid:durableId="1093622426">
    <w:abstractNumId w:val="11"/>
  </w:num>
  <w:num w:numId="10" w16cid:durableId="397900914">
    <w:abstractNumId w:val="10"/>
  </w:num>
  <w:num w:numId="11" w16cid:durableId="941499623">
    <w:abstractNumId w:val="20"/>
  </w:num>
  <w:num w:numId="12" w16cid:durableId="394279765">
    <w:abstractNumId w:val="28"/>
  </w:num>
  <w:num w:numId="13" w16cid:durableId="1781104567">
    <w:abstractNumId w:val="24"/>
  </w:num>
  <w:num w:numId="14" w16cid:durableId="47801595">
    <w:abstractNumId w:val="7"/>
  </w:num>
  <w:num w:numId="15" w16cid:durableId="869226857">
    <w:abstractNumId w:val="26"/>
  </w:num>
  <w:num w:numId="16" w16cid:durableId="531193196">
    <w:abstractNumId w:val="16"/>
  </w:num>
  <w:num w:numId="17" w16cid:durableId="65303962">
    <w:abstractNumId w:val="14"/>
  </w:num>
  <w:num w:numId="18" w16cid:durableId="1632443528">
    <w:abstractNumId w:val="19"/>
  </w:num>
  <w:num w:numId="19" w16cid:durableId="1963270510">
    <w:abstractNumId w:val="30"/>
  </w:num>
  <w:num w:numId="20" w16cid:durableId="1869025718">
    <w:abstractNumId w:val="0"/>
  </w:num>
  <w:num w:numId="21" w16cid:durableId="191769734">
    <w:abstractNumId w:val="9"/>
  </w:num>
  <w:num w:numId="22" w16cid:durableId="2030834562">
    <w:abstractNumId w:val="21"/>
  </w:num>
  <w:num w:numId="23" w16cid:durableId="299388183">
    <w:abstractNumId w:val="4"/>
  </w:num>
  <w:num w:numId="24" w16cid:durableId="401146902">
    <w:abstractNumId w:val="23"/>
  </w:num>
  <w:num w:numId="25" w16cid:durableId="367414783">
    <w:abstractNumId w:val="22"/>
  </w:num>
  <w:num w:numId="26" w16cid:durableId="638389194">
    <w:abstractNumId w:val="17"/>
  </w:num>
  <w:num w:numId="27" w16cid:durableId="527718771">
    <w:abstractNumId w:val="25"/>
  </w:num>
  <w:num w:numId="28" w16cid:durableId="632832248">
    <w:abstractNumId w:val="8"/>
  </w:num>
  <w:num w:numId="29" w16cid:durableId="1925987327">
    <w:abstractNumId w:val="1"/>
  </w:num>
  <w:num w:numId="30" w16cid:durableId="336425685">
    <w:abstractNumId w:val="27"/>
  </w:num>
  <w:num w:numId="31" w16cid:durableId="448091070">
    <w:abstractNumId w:val="31"/>
  </w:num>
  <w:num w:numId="32" w16cid:durableId="548883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A0"/>
    <w:rsid w:val="00004271"/>
    <w:rsid w:val="0005311B"/>
    <w:rsid w:val="00062AAA"/>
    <w:rsid w:val="00077B15"/>
    <w:rsid w:val="00082E6A"/>
    <w:rsid w:val="000E453F"/>
    <w:rsid w:val="001904AE"/>
    <w:rsid w:val="001F7F76"/>
    <w:rsid w:val="002E5214"/>
    <w:rsid w:val="00313E0A"/>
    <w:rsid w:val="00380C24"/>
    <w:rsid w:val="003878F3"/>
    <w:rsid w:val="0041010C"/>
    <w:rsid w:val="004677D5"/>
    <w:rsid w:val="004B1E4A"/>
    <w:rsid w:val="004D091B"/>
    <w:rsid w:val="00505860"/>
    <w:rsid w:val="005265C1"/>
    <w:rsid w:val="00562546"/>
    <w:rsid w:val="00594E03"/>
    <w:rsid w:val="005F3AEB"/>
    <w:rsid w:val="00605ECD"/>
    <w:rsid w:val="00625FA8"/>
    <w:rsid w:val="00687C13"/>
    <w:rsid w:val="00696E78"/>
    <w:rsid w:val="006C7C3B"/>
    <w:rsid w:val="007F5172"/>
    <w:rsid w:val="00814D72"/>
    <w:rsid w:val="008201A5"/>
    <w:rsid w:val="008416F8"/>
    <w:rsid w:val="00852527"/>
    <w:rsid w:val="008745ED"/>
    <w:rsid w:val="00902037"/>
    <w:rsid w:val="0099206F"/>
    <w:rsid w:val="00992C7F"/>
    <w:rsid w:val="009947A0"/>
    <w:rsid w:val="009D1CC8"/>
    <w:rsid w:val="00A10162"/>
    <w:rsid w:val="00A51C3A"/>
    <w:rsid w:val="00A95CE5"/>
    <w:rsid w:val="00B506F5"/>
    <w:rsid w:val="00BD447A"/>
    <w:rsid w:val="00BD58A4"/>
    <w:rsid w:val="00C03B74"/>
    <w:rsid w:val="00C52618"/>
    <w:rsid w:val="00C632C6"/>
    <w:rsid w:val="00C63D70"/>
    <w:rsid w:val="00C960CC"/>
    <w:rsid w:val="00E661E2"/>
    <w:rsid w:val="00E81847"/>
    <w:rsid w:val="00EC6A3F"/>
    <w:rsid w:val="00F25178"/>
    <w:rsid w:val="00F543D9"/>
    <w:rsid w:val="00F63439"/>
    <w:rsid w:val="00F81FF3"/>
    <w:rsid w:val="00F9251C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43622"/>
  <w15:chartTrackingRefBased/>
  <w15:docId w15:val="{A41EFBE5-91CC-47B9-B931-527B3D1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447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D44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4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447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618"/>
  </w:style>
  <w:style w:type="paragraph" w:styleId="Zpat">
    <w:name w:val="footer"/>
    <w:basedOn w:val="Normln"/>
    <w:link w:val="ZpatChar"/>
    <w:uiPriority w:val="99"/>
    <w:unhideWhenUsed/>
    <w:rsid w:val="00C5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618"/>
  </w:style>
  <w:style w:type="paragraph" w:styleId="Textbubliny">
    <w:name w:val="Balloon Text"/>
    <w:basedOn w:val="Normln"/>
    <w:link w:val="TextbublinyChar"/>
    <w:uiPriority w:val="99"/>
    <w:semiHidden/>
    <w:unhideWhenUsed/>
    <w:rsid w:val="00F2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41EE-3329-4E4F-96BF-54EB3D8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984</Characters>
  <Application>Microsoft Office Word</Application>
  <DocSecurity>0</DocSecurity>
  <Lines>86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Chmelíkova Hana</dc:creator>
  <cp:keywords/>
  <dc:description/>
  <cp:lastModifiedBy>Jiří Schincke</cp:lastModifiedBy>
  <cp:revision>4</cp:revision>
  <cp:lastPrinted>2023-11-06T12:09:00Z</cp:lastPrinted>
  <dcterms:created xsi:type="dcterms:W3CDTF">2023-11-09T09:05:00Z</dcterms:created>
  <dcterms:modified xsi:type="dcterms:W3CDTF">2023-11-09T09:06:00Z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fce3a04937dd506b0ccacdc4eb65a12b3bd8622c16c92b68a8e68dac119258a3</vt:lpwstr>
  </property>
</Properties>
</file>